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41B5F7A0" w:rsidR="00FB7DE0" w:rsidRPr="00536D66" w:rsidRDefault="001C454B" w:rsidP="001B6343">
            <w:pPr>
              <w:jc w:val="both"/>
              <w:rPr>
                <w:b/>
                <w:bCs/>
                <w:caps/>
                <w:color w:val="333399"/>
                <w:sz w:val="20"/>
                <w:szCs w:val="20"/>
              </w:rPr>
            </w:pPr>
            <w:r w:rsidRPr="001C454B">
              <w:rPr>
                <w:b/>
                <w:bCs/>
                <w:caps/>
                <w:color w:val="333399"/>
                <w:sz w:val="20"/>
                <w:szCs w:val="20"/>
              </w:rPr>
              <w:t xml:space="preserve">ТИПОВОЙ БИЗНЕС-ПЛАН </w:t>
            </w:r>
            <w:r w:rsidR="001B6343">
              <w:rPr>
                <w:b/>
                <w:bCs/>
                <w:caps/>
                <w:color w:val="333399"/>
                <w:sz w:val="20"/>
                <w:szCs w:val="20"/>
              </w:rPr>
              <w:t>мини-пекарни</w:t>
            </w:r>
            <w:r w:rsidRPr="001C454B">
              <w:rPr>
                <w:b/>
                <w:bCs/>
                <w:caps/>
                <w:color w:val="333399"/>
                <w:sz w:val="20"/>
                <w:szCs w:val="20"/>
              </w:rPr>
              <w:t xml:space="preserve"> 201</w:t>
            </w:r>
            <w:r w:rsidR="00457513">
              <w:rPr>
                <w:b/>
                <w:bCs/>
                <w:caps/>
                <w:color w:val="333399"/>
                <w:sz w:val="20"/>
                <w:szCs w:val="20"/>
              </w:rPr>
              <w:t>8</w:t>
            </w:r>
            <w:r w:rsidRPr="001C454B">
              <w:rPr>
                <w:b/>
                <w:bCs/>
                <w:caps/>
                <w:color w:val="333399"/>
                <w:sz w:val="20"/>
                <w:szCs w:val="20"/>
              </w:rPr>
              <w:t xml:space="preserve"> 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5CE42E6D" w:rsidR="00FB7DE0" w:rsidRPr="00CF0CF4" w:rsidRDefault="00D22E07" w:rsidP="00457513">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457513">
              <w:rPr>
                <w:color w:val="333399"/>
                <w:sz w:val="20"/>
                <w:szCs w:val="20"/>
              </w:rPr>
              <w:t>3</w:t>
            </w:r>
            <w:r w:rsidR="001E263D" w:rsidRPr="00CF0CF4">
              <w:rPr>
                <w:color w:val="333399"/>
                <w:sz w:val="20"/>
                <w:szCs w:val="20"/>
              </w:rPr>
              <w:t>.201</w:t>
            </w:r>
            <w:r w:rsidR="00457513">
              <w:rPr>
                <w:color w:val="333399"/>
                <w:sz w:val="20"/>
                <w:szCs w:val="20"/>
              </w:rPr>
              <w:t>8</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21E2189C" w:rsidR="00FB7DE0" w:rsidRPr="00CF0CF4" w:rsidRDefault="0029262D" w:rsidP="00167EAB">
            <w:pPr>
              <w:rPr>
                <w:color w:val="333399"/>
                <w:sz w:val="20"/>
                <w:szCs w:val="20"/>
              </w:rPr>
            </w:pPr>
            <w:r>
              <w:rPr>
                <w:color w:val="333399"/>
                <w:sz w:val="20"/>
                <w:szCs w:val="20"/>
              </w:rPr>
              <w:t>6</w:t>
            </w:r>
            <w:r w:rsidR="00167EAB">
              <w:rPr>
                <w:color w:val="333399"/>
                <w:sz w:val="20"/>
                <w:szCs w:val="20"/>
              </w:rPr>
              <w:t>3</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40571FFF"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 xml:space="preserve">Создание </w:t>
            </w:r>
            <w:r w:rsidR="0029262D">
              <w:rPr>
                <w:color w:val="333399"/>
                <w:sz w:val="20"/>
                <w:szCs w:val="20"/>
              </w:rPr>
              <w:t>мини-пекарни</w:t>
            </w:r>
            <w:r w:rsidR="00457513">
              <w:rPr>
                <w:color w:val="333399"/>
                <w:sz w:val="20"/>
                <w:szCs w:val="20"/>
              </w:rPr>
              <w:t>.</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540D9ECE" w14:textId="77777777" w:rsidR="0029262D" w:rsidRPr="0029262D" w:rsidRDefault="0029262D" w:rsidP="0029262D">
            <w:pPr>
              <w:pStyle w:val="2"/>
              <w:rPr>
                <w:rFonts w:ascii="Times New Roman" w:hAnsi="Times New Roman"/>
                <w:bCs w:val="0"/>
                <w:i w:val="0"/>
                <w:iCs w:val="0"/>
                <w:color w:val="333399"/>
                <w:sz w:val="20"/>
                <w:szCs w:val="20"/>
                <w:lang w:val="ru-RU" w:eastAsia="ru-RU"/>
              </w:rPr>
            </w:pPr>
            <w:bookmarkStart w:id="0" w:name="_Toc133640479"/>
            <w:bookmarkStart w:id="1" w:name="_Toc240350619"/>
            <w:bookmarkStart w:id="2" w:name="_Toc241661235"/>
            <w:bookmarkStart w:id="3" w:name="_Toc512352603"/>
            <w:r w:rsidRPr="0029262D">
              <w:rPr>
                <w:rFonts w:ascii="Times New Roman" w:hAnsi="Times New Roman"/>
                <w:bCs w:val="0"/>
                <w:i w:val="0"/>
                <w:iCs w:val="0"/>
                <w:color w:val="333399"/>
                <w:sz w:val="20"/>
                <w:szCs w:val="20"/>
                <w:lang w:val="ru-RU" w:eastAsia="ru-RU"/>
              </w:rPr>
              <w:t>Суть проекта</w:t>
            </w:r>
            <w:bookmarkEnd w:id="0"/>
            <w:bookmarkEnd w:id="1"/>
            <w:bookmarkEnd w:id="2"/>
            <w:bookmarkEnd w:id="3"/>
          </w:p>
          <w:p w14:paraId="2992257F" w14:textId="77777777" w:rsidR="0029262D" w:rsidRPr="0029262D" w:rsidRDefault="0029262D" w:rsidP="0029262D">
            <w:pPr>
              <w:rPr>
                <w:color w:val="333399"/>
                <w:sz w:val="20"/>
                <w:szCs w:val="20"/>
              </w:rPr>
            </w:pPr>
            <w:r w:rsidRPr="0029262D">
              <w:rPr>
                <w:color w:val="333399"/>
                <w:sz w:val="20"/>
                <w:szCs w:val="20"/>
              </w:rPr>
              <w:t>Открытие мини-пекарни в арендуемом помещении.</w:t>
            </w:r>
          </w:p>
          <w:p w14:paraId="66B538C0" w14:textId="77777777" w:rsidR="0029262D" w:rsidRPr="0029262D" w:rsidRDefault="0029262D" w:rsidP="0029262D">
            <w:pPr>
              <w:rPr>
                <w:color w:val="333399"/>
                <w:sz w:val="20"/>
                <w:szCs w:val="20"/>
              </w:rPr>
            </w:pPr>
          </w:p>
          <w:p w14:paraId="514EFFC1" w14:textId="77777777" w:rsidR="0029262D" w:rsidRPr="0029262D" w:rsidRDefault="0029262D" w:rsidP="0029262D">
            <w:pPr>
              <w:pStyle w:val="2"/>
              <w:rPr>
                <w:rFonts w:ascii="Times New Roman" w:hAnsi="Times New Roman"/>
                <w:bCs w:val="0"/>
                <w:i w:val="0"/>
                <w:iCs w:val="0"/>
                <w:color w:val="333399"/>
                <w:sz w:val="20"/>
                <w:szCs w:val="20"/>
                <w:lang w:val="ru-RU" w:eastAsia="ru-RU"/>
              </w:rPr>
            </w:pPr>
            <w:bookmarkStart w:id="4" w:name="_Toc133640480"/>
            <w:bookmarkStart w:id="5" w:name="_Toc240350620"/>
            <w:bookmarkStart w:id="6" w:name="_Toc241661236"/>
            <w:bookmarkStart w:id="7" w:name="_Toc512352604"/>
            <w:r w:rsidRPr="0029262D">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5EB67F6E" w14:textId="77777777" w:rsidR="0029262D" w:rsidRPr="0029262D" w:rsidRDefault="0029262D" w:rsidP="0029262D">
            <w:pPr>
              <w:rPr>
                <w:b/>
                <w:color w:val="333399"/>
                <w:sz w:val="20"/>
                <w:szCs w:val="20"/>
              </w:rPr>
            </w:pPr>
            <w:r w:rsidRPr="0029262D">
              <w:rPr>
                <w:b/>
                <w:color w:val="333399"/>
                <w:sz w:val="20"/>
                <w:szCs w:val="20"/>
              </w:rPr>
              <w:t xml:space="preserve">Краткосрочные цели проекта: </w:t>
            </w:r>
          </w:p>
          <w:p w14:paraId="2B192FA7" w14:textId="34068918" w:rsidR="0029262D" w:rsidRPr="0029262D" w:rsidRDefault="0029262D" w:rsidP="0029262D">
            <w:pPr>
              <w:numPr>
                <w:ilvl w:val="0"/>
                <w:numId w:val="20"/>
              </w:numPr>
              <w:spacing w:line="360" w:lineRule="auto"/>
              <w:jc w:val="both"/>
              <w:rPr>
                <w:color w:val="333399"/>
                <w:sz w:val="20"/>
                <w:szCs w:val="20"/>
              </w:rPr>
            </w:pPr>
            <w:r>
              <w:rPr>
                <w:color w:val="333399"/>
                <w:sz w:val="20"/>
                <w:szCs w:val="20"/>
              </w:rPr>
              <w:t>…</w:t>
            </w:r>
          </w:p>
          <w:p w14:paraId="0045E533" w14:textId="77777777" w:rsidR="0029262D" w:rsidRPr="0029262D" w:rsidRDefault="0029262D" w:rsidP="0029262D">
            <w:pPr>
              <w:rPr>
                <w:color w:val="333399"/>
                <w:sz w:val="20"/>
                <w:szCs w:val="20"/>
              </w:rPr>
            </w:pPr>
          </w:p>
          <w:p w14:paraId="14768C9A" w14:textId="77777777" w:rsidR="0029262D" w:rsidRPr="0029262D" w:rsidRDefault="0029262D" w:rsidP="0029262D">
            <w:pPr>
              <w:rPr>
                <w:b/>
                <w:color w:val="333399"/>
                <w:sz w:val="20"/>
                <w:szCs w:val="20"/>
              </w:rPr>
            </w:pPr>
            <w:r w:rsidRPr="0029262D">
              <w:rPr>
                <w:b/>
                <w:color w:val="333399"/>
                <w:sz w:val="20"/>
                <w:szCs w:val="20"/>
              </w:rPr>
              <w:t xml:space="preserve">Долгосрочные цели проекта: </w:t>
            </w:r>
          </w:p>
          <w:p w14:paraId="6FCFE992" w14:textId="18F91FA8" w:rsidR="0029262D" w:rsidRPr="0029262D" w:rsidRDefault="0029262D" w:rsidP="0029262D">
            <w:pPr>
              <w:numPr>
                <w:ilvl w:val="0"/>
                <w:numId w:val="21"/>
              </w:numPr>
              <w:spacing w:line="360" w:lineRule="auto"/>
              <w:jc w:val="both"/>
              <w:rPr>
                <w:color w:val="333399"/>
                <w:sz w:val="20"/>
                <w:szCs w:val="20"/>
              </w:rPr>
            </w:pPr>
            <w:r>
              <w:rPr>
                <w:color w:val="333399"/>
                <w:sz w:val="20"/>
                <w:szCs w:val="20"/>
              </w:rPr>
              <w:t>….</w:t>
            </w:r>
          </w:p>
          <w:p w14:paraId="164079BB" w14:textId="77777777" w:rsidR="0029262D" w:rsidRPr="0029262D" w:rsidRDefault="0029262D" w:rsidP="0029262D">
            <w:pPr>
              <w:rPr>
                <w:color w:val="333399"/>
                <w:sz w:val="20"/>
                <w:szCs w:val="20"/>
              </w:rPr>
            </w:pPr>
          </w:p>
          <w:p w14:paraId="428ABFCB" w14:textId="77777777" w:rsidR="0029262D" w:rsidRPr="0029262D" w:rsidRDefault="0029262D" w:rsidP="0029262D">
            <w:pPr>
              <w:pStyle w:val="2"/>
              <w:rPr>
                <w:rFonts w:ascii="Times New Roman" w:hAnsi="Times New Roman"/>
                <w:bCs w:val="0"/>
                <w:i w:val="0"/>
                <w:iCs w:val="0"/>
                <w:color w:val="333399"/>
                <w:sz w:val="20"/>
                <w:szCs w:val="20"/>
                <w:lang w:val="ru-RU" w:eastAsia="ru-RU"/>
              </w:rPr>
            </w:pPr>
            <w:bookmarkStart w:id="8" w:name="_Toc133640481"/>
            <w:bookmarkStart w:id="9" w:name="_Toc240350621"/>
            <w:bookmarkStart w:id="10" w:name="_Toc241661237"/>
            <w:bookmarkStart w:id="11" w:name="_Toc512352605"/>
            <w:r w:rsidRPr="0029262D">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p>
          <w:p w14:paraId="5FECA5D0" w14:textId="77777777" w:rsidR="0029262D" w:rsidRPr="0029262D" w:rsidRDefault="0029262D" w:rsidP="0029262D">
            <w:pPr>
              <w:rPr>
                <w:color w:val="333399"/>
                <w:sz w:val="20"/>
                <w:szCs w:val="20"/>
              </w:rPr>
            </w:pPr>
            <w:r w:rsidRPr="0029262D">
              <w:rPr>
                <w:color w:val="333399"/>
                <w:sz w:val="20"/>
                <w:szCs w:val="20"/>
              </w:rPr>
              <w:t>Расчетные сроки – 5 лет (60 месяцев)</w:t>
            </w:r>
          </w:p>
          <w:p w14:paraId="14A1F8F4" w14:textId="77777777" w:rsidR="0029262D" w:rsidRPr="0029262D" w:rsidRDefault="0029262D" w:rsidP="0029262D">
            <w:pPr>
              <w:rPr>
                <w:color w:val="333399"/>
                <w:sz w:val="20"/>
                <w:szCs w:val="20"/>
              </w:rPr>
            </w:pPr>
          </w:p>
          <w:p w14:paraId="24D85AB2" w14:textId="77777777" w:rsidR="0029262D" w:rsidRPr="0029262D" w:rsidRDefault="0029262D" w:rsidP="0029262D">
            <w:pPr>
              <w:pStyle w:val="2"/>
              <w:rPr>
                <w:rFonts w:ascii="Times New Roman" w:hAnsi="Times New Roman"/>
                <w:bCs w:val="0"/>
                <w:i w:val="0"/>
                <w:iCs w:val="0"/>
                <w:color w:val="333399"/>
                <w:sz w:val="20"/>
                <w:szCs w:val="20"/>
                <w:lang w:val="ru-RU" w:eastAsia="ru-RU"/>
              </w:rPr>
            </w:pPr>
            <w:bookmarkStart w:id="12" w:name="_Toc133640482"/>
            <w:bookmarkStart w:id="13" w:name="_Toc240350622"/>
            <w:bookmarkStart w:id="14" w:name="_Toc241661238"/>
            <w:bookmarkStart w:id="15" w:name="_Toc512352606"/>
            <w:r w:rsidRPr="0029262D">
              <w:rPr>
                <w:rFonts w:ascii="Times New Roman" w:hAnsi="Times New Roman"/>
                <w:bCs w:val="0"/>
                <w:i w:val="0"/>
                <w:iCs w:val="0"/>
                <w:color w:val="333399"/>
                <w:sz w:val="20"/>
                <w:szCs w:val="20"/>
                <w:lang w:val="ru-RU" w:eastAsia="ru-RU"/>
              </w:rPr>
              <w:t>Резюме комплекса маркетинга (4Р) продукции</w:t>
            </w:r>
            <w:bookmarkEnd w:id="12"/>
            <w:bookmarkEnd w:id="13"/>
            <w:bookmarkEnd w:id="14"/>
            <w:bookmarkEnd w:id="15"/>
          </w:p>
          <w:p w14:paraId="1B1C1F08" w14:textId="7EB64D0C" w:rsidR="0029262D" w:rsidRPr="0029262D" w:rsidRDefault="0029262D" w:rsidP="0029262D">
            <w:pPr>
              <w:numPr>
                <w:ilvl w:val="0"/>
                <w:numId w:val="22"/>
              </w:numPr>
              <w:spacing w:line="360" w:lineRule="auto"/>
              <w:jc w:val="both"/>
              <w:rPr>
                <w:color w:val="333399"/>
                <w:sz w:val="20"/>
                <w:szCs w:val="20"/>
              </w:rPr>
            </w:pPr>
            <w:r w:rsidRPr="0029262D">
              <w:rPr>
                <w:b/>
                <w:color w:val="333399"/>
                <w:sz w:val="20"/>
                <w:szCs w:val="20"/>
              </w:rPr>
              <w:t>Продукт</w:t>
            </w:r>
            <w:r w:rsidRPr="0029262D">
              <w:rPr>
                <w:color w:val="333399"/>
                <w:sz w:val="20"/>
                <w:szCs w:val="20"/>
              </w:rPr>
              <w:t xml:space="preserve"> – </w:t>
            </w:r>
            <w:r>
              <w:rPr>
                <w:color w:val="333399"/>
                <w:sz w:val="20"/>
                <w:szCs w:val="20"/>
              </w:rPr>
              <w:t>….</w:t>
            </w:r>
          </w:p>
          <w:p w14:paraId="20DF2A82" w14:textId="77777777" w:rsidR="0029262D" w:rsidRPr="0029262D" w:rsidRDefault="0029262D" w:rsidP="0029262D">
            <w:pPr>
              <w:ind w:left="360"/>
              <w:rPr>
                <w:color w:val="333399"/>
                <w:sz w:val="20"/>
                <w:szCs w:val="20"/>
              </w:rPr>
            </w:pPr>
          </w:p>
          <w:p w14:paraId="2C6E8456" w14:textId="405D0B09" w:rsidR="0029262D" w:rsidRPr="0029262D" w:rsidRDefault="0029262D" w:rsidP="0029262D">
            <w:pPr>
              <w:numPr>
                <w:ilvl w:val="0"/>
                <w:numId w:val="22"/>
              </w:numPr>
              <w:spacing w:line="360" w:lineRule="auto"/>
              <w:jc w:val="both"/>
              <w:rPr>
                <w:color w:val="333399"/>
                <w:sz w:val="20"/>
                <w:szCs w:val="20"/>
              </w:rPr>
            </w:pPr>
            <w:r w:rsidRPr="0029262D">
              <w:rPr>
                <w:b/>
                <w:color w:val="333399"/>
                <w:sz w:val="20"/>
                <w:szCs w:val="20"/>
              </w:rPr>
              <w:t>Цена</w:t>
            </w:r>
            <w:r w:rsidRPr="0029262D">
              <w:rPr>
                <w:color w:val="333399"/>
                <w:sz w:val="20"/>
                <w:szCs w:val="20"/>
              </w:rPr>
              <w:t xml:space="preserve"> - </w:t>
            </w:r>
            <w:r>
              <w:rPr>
                <w:color w:val="333399"/>
                <w:sz w:val="20"/>
                <w:szCs w:val="20"/>
              </w:rPr>
              <w:t>…</w:t>
            </w:r>
          </w:p>
          <w:p w14:paraId="26D7992E" w14:textId="77777777" w:rsidR="0029262D" w:rsidRPr="0029262D" w:rsidRDefault="0029262D" w:rsidP="0029262D">
            <w:pPr>
              <w:rPr>
                <w:color w:val="333399"/>
                <w:sz w:val="20"/>
                <w:szCs w:val="20"/>
              </w:rPr>
            </w:pPr>
          </w:p>
          <w:p w14:paraId="381C4D8E" w14:textId="0BDCFE73" w:rsidR="0029262D" w:rsidRPr="0029262D" w:rsidRDefault="0029262D" w:rsidP="0029262D">
            <w:pPr>
              <w:numPr>
                <w:ilvl w:val="0"/>
                <w:numId w:val="19"/>
              </w:numPr>
              <w:spacing w:line="360" w:lineRule="auto"/>
              <w:jc w:val="both"/>
              <w:rPr>
                <w:color w:val="333399"/>
                <w:sz w:val="20"/>
                <w:szCs w:val="20"/>
              </w:rPr>
            </w:pPr>
            <w:r w:rsidRPr="0029262D">
              <w:rPr>
                <w:b/>
                <w:color w:val="333399"/>
                <w:sz w:val="20"/>
                <w:szCs w:val="20"/>
              </w:rPr>
              <w:t>Сбыт</w:t>
            </w:r>
            <w:r w:rsidRPr="0029262D">
              <w:rPr>
                <w:color w:val="333399"/>
                <w:sz w:val="20"/>
                <w:szCs w:val="20"/>
              </w:rPr>
              <w:t xml:space="preserve"> – </w:t>
            </w:r>
            <w:r>
              <w:rPr>
                <w:color w:val="333399"/>
                <w:sz w:val="20"/>
                <w:szCs w:val="20"/>
              </w:rPr>
              <w:t>….</w:t>
            </w:r>
          </w:p>
          <w:p w14:paraId="30D8243E" w14:textId="77777777" w:rsidR="0029262D" w:rsidRPr="0029262D" w:rsidRDefault="0029262D" w:rsidP="0029262D">
            <w:pPr>
              <w:rPr>
                <w:color w:val="333399"/>
                <w:sz w:val="20"/>
                <w:szCs w:val="20"/>
              </w:rPr>
            </w:pPr>
          </w:p>
          <w:p w14:paraId="6EF32853" w14:textId="5E958BE7" w:rsidR="0029262D" w:rsidRPr="0029262D" w:rsidRDefault="0029262D" w:rsidP="0029262D">
            <w:pPr>
              <w:numPr>
                <w:ilvl w:val="0"/>
                <w:numId w:val="19"/>
              </w:numPr>
              <w:spacing w:line="360" w:lineRule="auto"/>
              <w:jc w:val="both"/>
              <w:rPr>
                <w:color w:val="333399"/>
                <w:sz w:val="20"/>
                <w:szCs w:val="20"/>
              </w:rPr>
            </w:pPr>
            <w:r w:rsidRPr="0029262D">
              <w:rPr>
                <w:b/>
                <w:color w:val="333399"/>
                <w:sz w:val="20"/>
                <w:szCs w:val="20"/>
              </w:rPr>
              <w:t xml:space="preserve">Продвижение </w:t>
            </w:r>
            <w:r w:rsidRPr="0029262D">
              <w:rPr>
                <w:color w:val="333399"/>
                <w:sz w:val="20"/>
                <w:szCs w:val="20"/>
              </w:rPr>
              <w:t xml:space="preserve">– </w:t>
            </w:r>
            <w:r>
              <w:rPr>
                <w:color w:val="333399"/>
                <w:sz w:val="20"/>
                <w:szCs w:val="20"/>
              </w:rPr>
              <w:t>….</w:t>
            </w:r>
            <w:r w:rsidRPr="0029262D">
              <w:rPr>
                <w:color w:val="333399"/>
                <w:sz w:val="20"/>
                <w:szCs w:val="20"/>
              </w:rPr>
              <w:t xml:space="preserve"> </w:t>
            </w:r>
          </w:p>
          <w:p w14:paraId="015EF523" w14:textId="77777777" w:rsidR="0029262D" w:rsidRPr="0029262D" w:rsidRDefault="0029262D" w:rsidP="0029262D">
            <w:pPr>
              <w:rPr>
                <w:color w:val="333399"/>
                <w:sz w:val="20"/>
                <w:szCs w:val="20"/>
              </w:rPr>
            </w:pPr>
            <w:bookmarkStart w:id="16" w:name="_Toc133640483"/>
            <w:bookmarkStart w:id="17" w:name="_Toc240350623"/>
            <w:bookmarkStart w:id="18" w:name="_Toc241661239"/>
          </w:p>
          <w:p w14:paraId="32EEF24B" w14:textId="77777777" w:rsidR="0029262D" w:rsidRPr="0029262D" w:rsidRDefault="0029262D" w:rsidP="0029262D">
            <w:pPr>
              <w:pStyle w:val="2"/>
              <w:rPr>
                <w:rFonts w:ascii="Times New Roman" w:hAnsi="Times New Roman"/>
                <w:bCs w:val="0"/>
                <w:i w:val="0"/>
                <w:iCs w:val="0"/>
                <w:color w:val="333399"/>
                <w:sz w:val="20"/>
                <w:szCs w:val="20"/>
                <w:lang w:val="ru-RU" w:eastAsia="ru-RU"/>
              </w:rPr>
            </w:pPr>
            <w:bookmarkStart w:id="19" w:name="_Toc512352607"/>
            <w:r w:rsidRPr="0029262D">
              <w:rPr>
                <w:rFonts w:ascii="Times New Roman" w:hAnsi="Times New Roman"/>
                <w:bCs w:val="0"/>
                <w:i w:val="0"/>
                <w:iCs w:val="0"/>
                <w:color w:val="333399"/>
                <w:sz w:val="20"/>
                <w:szCs w:val="20"/>
                <w:lang w:val="ru-RU" w:eastAsia="ru-RU"/>
              </w:rPr>
              <w:lastRenderedPageBreak/>
              <w:t>Стоимость проекта</w:t>
            </w:r>
            <w:bookmarkEnd w:id="16"/>
            <w:bookmarkEnd w:id="17"/>
            <w:bookmarkEnd w:id="18"/>
            <w:bookmarkEnd w:id="19"/>
            <w:r w:rsidRPr="0029262D">
              <w:rPr>
                <w:rFonts w:ascii="Times New Roman" w:hAnsi="Times New Roman"/>
                <w:bCs w:val="0"/>
                <w:i w:val="0"/>
                <w:iCs w:val="0"/>
                <w:color w:val="333399"/>
                <w:sz w:val="20"/>
                <w:szCs w:val="20"/>
                <w:lang w:val="ru-RU" w:eastAsia="ru-RU"/>
              </w:rPr>
              <w:t xml:space="preserve"> </w:t>
            </w:r>
          </w:p>
          <w:p w14:paraId="13D1F207" w14:textId="4D114A52" w:rsidR="0029262D" w:rsidRPr="0029262D" w:rsidRDefault="0029262D" w:rsidP="0029262D">
            <w:pPr>
              <w:rPr>
                <w:color w:val="333399"/>
                <w:sz w:val="20"/>
                <w:szCs w:val="20"/>
              </w:rPr>
            </w:pPr>
            <w:r w:rsidRPr="0029262D">
              <w:rPr>
                <w:color w:val="333399"/>
                <w:sz w:val="20"/>
                <w:szCs w:val="20"/>
              </w:rPr>
              <w:t>Стоимость проекта составляет</w:t>
            </w:r>
            <w:proofErr w:type="gramStart"/>
            <w:r w:rsidRPr="0029262D">
              <w:rPr>
                <w:color w:val="333399"/>
                <w:sz w:val="20"/>
                <w:szCs w:val="20"/>
              </w:rPr>
              <w:t xml:space="preserve"> </w:t>
            </w:r>
            <w:r>
              <w:rPr>
                <w:color w:val="333399"/>
                <w:sz w:val="20"/>
                <w:szCs w:val="20"/>
              </w:rPr>
              <w:t>….</w:t>
            </w:r>
            <w:proofErr w:type="gramEnd"/>
            <w:r>
              <w:rPr>
                <w:color w:val="333399"/>
                <w:sz w:val="20"/>
                <w:szCs w:val="20"/>
              </w:rPr>
              <w:t>.</w:t>
            </w:r>
            <w:r w:rsidRPr="0029262D">
              <w:rPr>
                <w:color w:val="333399"/>
                <w:sz w:val="20"/>
                <w:szCs w:val="20"/>
              </w:rPr>
              <w:t xml:space="preserve"> руб.</w:t>
            </w:r>
          </w:p>
          <w:p w14:paraId="783EC028" w14:textId="77777777" w:rsidR="0029262D" w:rsidRPr="0029262D" w:rsidRDefault="0029262D" w:rsidP="0029262D">
            <w:pPr>
              <w:rPr>
                <w:color w:val="333399"/>
                <w:sz w:val="20"/>
                <w:szCs w:val="20"/>
              </w:rPr>
            </w:pPr>
          </w:p>
          <w:p w14:paraId="1A5EBD46" w14:textId="77777777" w:rsidR="0029262D" w:rsidRPr="0029262D" w:rsidRDefault="0029262D" w:rsidP="0029262D">
            <w:pPr>
              <w:pStyle w:val="2"/>
              <w:rPr>
                <w:rFonts w:ascii="Times New Roman" w:hAnsi="Times New Roman"/>
                <w:bCs w:val="0"/>
                <w:i w:val="0"/>
                <w:iCs w:val="0"/>
                <w:color w:val="333399"/>
                <w:sz w:val="20"/>
                <w:szCs w:val="20"/>
                <w:lang w:val="ru-RU" w:eastAsia="ru-RU"/>
              </w:rPr>
            </w:pPr>
            <w:bookmarkStart w:id="20" w:name="_Toc133640484"/>
            <w:bookmarkStart w:id="21" w:name="_Toc240350624"/>
            <w:bookmarkStart w:id="22" w:name="_Toc241661240"/>
            <w:bookmarkStart w:id="23" w:name="_Toc512352608"/>
            <w:r w:rsidRPr="0029262D">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p>
          <w:p w14:paraId="3F8FF687" w14:textId="77777777" w:rsidR="0029262D" w:rsidRPr="0029262D" w:rsidRDefault="0029262D" w:rsidP="0029262D">
            <w:pPr>
              <w:spacing w:before="120"/>
              <w:rPr>
                <w:color w:val="333399"/>
                <w:sz w:val="20"/>
                <w:szCs w:val="20"/>
              </w:rPr>
            </w:pPr>
            <w:r w:rsidRPr="0029262D">
              <w:rPr>
                <w:color w:val="333399"/>
                <w:sz w:val="20"/>
                <w:szCs w:val="20"/>
              </w:rPr>
              <w:t>Собственные средства.</w:t>
            </w:r>
          </w:p>
          <w:p w14:paraId="10F1798E" w14:textId="77777777" w:rsidR="0029262D" w:rsidRPr="0029262D" w:rsidRDefault="0029262D" w:rsidP="0029262D">
            <w:pPr>
              <w:rPr>
                <w:color w:val="333399"/>
                <w:sz w:val="20"/>
                <w:szCs w:val="20"/>
              </w:rPr>
            </w:pPr>
          </w:p>
          <w:p w14:paraId="1AD0EE44" w14:textId="77777777" w:rsidR="0029262D" w:rsidRPr="0029262D" w:rsidRDefault="0029262D" w:rsidP="0029262D">
            <w:pPr>
              <w:pStyle w:val="2"/>
              <w:rPr>
                <w:rFonts w:ascii="Times New Roman" w:hAnsi="Times New Roman"/>
                <w:bCs w:val="0"/>
                <w:i w:val="0"/>
                <w:iCs w:val="0"/>
                <w:color w:val="333399"/>
                <w:sz w:val="20"/>
                <w:szCs w:val="20"/>
                <w:lang w:val="ru-RU" w:eastAsia="ru-RU"/>
              </w:rPr>
            </w:pPr>
            <w:bookmarkStart w:id="24" w:name="_Toc133640485"/>
            <w:bookmarkStart w:id="25" w:name="_Toc240350625"/>
            <w:bookmarkStart w:id="26" w:name="_Toc241661241"/>
            <w:bookmarkStart w:id="27" w:name="_Toc512352609"/>
            <w:r w:rsidRPr="0029262D">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5C516A96" w14:textId="7C65913A" w:rsidR="0029262D" w:rsidRPr="0029262D" w:rsidRDefault="0029262D" w:rsidP="0029262D">
            <w:pPr>
              <w:rPr>
                <w:color w:val="333399"/>
                <w:sz w:val="20"/>
                <w:szCs w:val="20"/>
              </w:rPr>
            </w:pPr>
            <w:r w:rsidRPr="0029262D">
              <w:rPr>
                <w:b/>
                <w:color w:val="333399"/>
                <w:sz w:val="20"/>
                <w:szCs w:val="20"/>
              </w:rPr>
              <w:t>Выгоды</w:t>
            </w:r>
            <w:r w:rsidRPr="0029262D">
              <w:rPr>
                <w:color w:val="333399"/>
                <w:sz w:val="20"/>
                <w:szCs w:val="20"/>
              </w:rPr>
              <w:t xml:space="preserve">. </w:t>
            </w:r>
            <w:r>
              <w:rPr>
                <w:color w:val="333399"/>
                <w:sz w:val="20"/>
                <w:szCs w:val="20"/>
              </w:rPr>
              <w:t>….</w:t>
            </w:r>
          </w:p>
          <w:p w14:paraId="3A72EC10" w14:textId="77777777" w:rsidR="0029262D" w:rsidRPr="0029262D" w:rsidRDefault="0029262D" w:rsidP="0029262D">
            <w:pPr>
              <w:rPr>
                <w:color w:val="333399"/>
                <w:sz w:val="20"/>
                <w:szCs w:val="20"/>
              </w:rPr>
            </w:pPr>
          </w:p>
          <w:p w14:paraId="65D6E70B" w14:textId="2EE4CDF7" w:rsidR="0029262D" w:rsidRPr="0029262D" w:rsidRDefault="0029262D" w:rsidP="0029262D">
            <w:pPr>
              <w:rPr>
                <w:color w:val="333399"/>
                <w:sz w:val="20"/>
                <w:szCs w:val="20"/>
              </w:rPr>
            </w:pPr>
            <w:r w:rsidRPr="0029262D">
              <w:rPr>
                <w:b/>
                <w:color w:val="333399"/>
                <w:sz w:val="20"/>
                <w:szCs w:val="20"/>
              </w:rPr>
              <w:t>Риски</w:t>
            </w:r>
            <w:r w:rsidRPr="0029262D">
              <w:rPr>
                <w:color w:val="333399"/>
                <w:sz w:val="20"/>
                <w:szCs w:val="20"/>
              </w:rPr>
              <w:t xml:space="preserve">. </w:t>
            </w:r>
            <w:r>
              <w:rPr>
                <w:color w:val="333399"/>
                <w:sz w:val="20"/>
                <w:szCs w:val="20"/>
              </w:rPr>
              <w:t>…..</w:t>
            </w:r>
          </w:p>
          <w:p w14:paraId="006A8AE9" w14:textId="77777777" w:rsidR="0029262D" w:rsidRPr="0029262D" w:rsidRDefault="0029262D" w:rsidP="0029262D">
            <w:pPr>
              <w:rPr>
                <w:color w:val="333399"/>
                <w:sz w:val="20"/>
                <w:szCs w:val="20"/>
              </w:rPr>
            </w:pPr>
          </w:p>
          <w:p w14:paraId="125FAE11" w14:textId="77777777" w:rsidR="0029262D" w:rsidRDefault="0029262D" w:rsidP="0029262D">
            <w:pPr>
              <w:pStyle w:val="2"/>
              <w:rPr>
                <w:rFonts w:ascii="Times New Roman" w:hAnsi="Times New Roman"/>
                <w:bCs w:val="0"/>
                <w:i w:val="0"/>
                <w:iCs w:val="0"/>
                <w:color w:val="333399"/>
                <w:sz w:val="20"/>
                <w:szCs w:val="20"/>
                <w:lang w:val="ru-RU" w:eastAsia="ru-RU"/>
              </w:rPr>
            </w:pPr>
            <w:bookmarkStart w:id="28" w:name="_Toc133640486"/>
            <w:bookmarkStart w:id="29" w:name="_Toc240350626"/>
            <w:bookmarkStart w:id="30" w:name="_Toc241661242"/>
            <w:bookmarkStart w:id="31" w:name="_Toc512352610"/>
            <w:r w:rsidRPr="0029262D">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1ABE536D" w14:textId="3F6A6465" w:rsidR="0029262D" w:rsidRPr="0029262D" w:rsidRDefault="0029262D" w:rsidP="0029262D">
            <w:r>
              <w:t>…..</w:t>
            </w:r>
          </w:p>
          <w:p w14:paraId="40BC0D16" w14:textId="4063395F" w:rsidR="00E443E7" w:rsidRPr="00B24371" w:rsidRDefault="00E443E7" w:rsidP="0029262D">
            <w:pPr>
              <w:pStyle w:val="2"/>
              <w:rPr>
                <w:color w:val="333399"/>
                <w:sz w:val="20"/>
                <w:szCs w:val="20"/>
              </w:rPr>
            </w:pP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769" w:type="dxa"/>
              <w:tblLayout w:type="fixed"/>
              <w:tblLook w:val="04A0" w:firstRow="1" w:lastRow="0" w:firstColumn="1" w:lastColumn="0" w:noHBand="0" w:noVBand="1"/>
            </w:tblPr>
            <w:tblGrid>
              <w:gridCol w:w="484"/>
              <w:gridCol w:w="851"/>
              <w:gridCol w:w="850"/>
              <w:gridCol w:w="4536"/>
              <w:gridCol w:w="1048"/>
            </w:tblGrid>
            <w:tr w:rsidR="00DF3C85" w14:paraId="406BC7F8" w14:textId="77777777" w:rsidTr="00DF3C85">
              <w:trPr>
                <w:trHeight w:val="300"/>
              </w:trPr>
              <w:tc>
                <w:tcPr>
                  <w:tcW w:w="484" w:type="dxa"/>
                  <w:tcBorders>
                    <w:top w:val="nil"/>
                    <w:left w:val="nil"/>
                    <w:bottom w:val="nil"/>
                    <w:right w:val="nil"/>
                  </w:tcBorders>
                  <w:shd w:val="clear" w:color="auto" w:fill="auto"/>
                  <w:noWrap/>
                  <w:vAlign w:val="bottom"/>
                  <w:hideMark/>
                </w:tcPr>
                <w:p w14:paraId="3A209911" w14:textId="77777777" w:rsidR="00DF3C85" w:rsidRDefault="00DF3C85" w:rsidP="00DF3C85">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0F9CE1B1"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Введение</w:t>
                  </w:r>
                </w:p>
              </w:tc>
              <w:tc>
                <w:tcPr>
                  <w:tcW w:w="1048" w:type="dxa"/>
                  <w:tcBorders>
                    <w:top w:val="nil"/>
                    <w:left w:val="nil"/>
                    <w:bottom w:val="nil"/>
                    <w:right w:val="nil"/>
                  </w:tcBorders>
                  <w:shd w:val="clear" w:color="auto" w:fill="auto"/>
                  <w:noWrap/>
                  <w:vAlign w:val="center"/>
                  <w:hideMark/>
                </w:tcPr>
                <w:p w14:paraId="108B05D7"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5</w:t>
                  </w:r>
                </w:p>
              </w:tc>
            </w:tr>
            <w:tr w:rsidR="00DF3C85" w14:paraId="55C92E6C" w14:textId="77777777" w:rsidTr="00DF3C85">
              <w:trPr>
                <w:trHeight w:val="300"/>
              </w:trPr>
              <w:tc>
                <w:tcPr>
                  <w:tcW w:w="484" w:type="dxa"/>
                  <w:tcBorders>
                    <w:top w:val="nil"/>
                    <w:left w:val="nil"/>
                    <w:bottom w:val="nil"/>
                    <w:right w:val="nil"/>
                  </w:tcBorders>
                  <w:shd w:val="clear" w:color="auto" w:fill="auto"/>
                  <w:noWrap/>
                  <w:vAlign w:val="bottom"/>
                  <w:hideMark/>
                </w:tcPr>
                <w:p w14:paraId="01E35E26" w14:textId="77777777" w:rsidR="00DF3C85" w:rsidRDefault="00DF3C85" w:rsidP="00DF3C85">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0A9F7E3F"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РЕЗЮМЕ ПРОЕКТА</w:t>
                  </w:r>
                </w:p>
              </w:tc>
              <w:tc>
                <w:tcPr>
                  <w:tcW w:w="1048" w:type="dxa"/>
                  <w:tcBorders>
                    <w:top w:val="nil"/>
                    <w:left w:val="nil"/>
                    <w:bottom w:val="nil"/>
                    <w:right w:val="nil"/>
                  </w:tcBorders>
                  <w:shd w:val="clear" w:color="auto" w:fill="auto"/>
                  <w:noWrap/>
                  <w:vAlign w:val="center"/>
                  <w:hideMark/>
                </w:tcPr>
                <w:p w14:paraId="23BAF156"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6</w:t>
                  </w:r>
                </w:p>
              </w:tc>
            </w:tr>
            <w:tr w:rsidR="00DF3C85" w14:paraId="6520904B" w14:textId="77777777" w:rsidTr="00DF3C85">
              <w:trPr>
                <w:trHeight w:val="300"/>
              </w:trPr>
              <w:tc>
                <w:tcPr>
                  <w:tcW w:w="484" w:type="dxa"/>
                  <w:tcBorders>
                    <w:top w:val="nil"/>
                    <w:left w:val="nil"/>
                    <w:bottom w:val="nil"/>
                    <w:right w:val="nil"/>
                  </w:tcBorders>
                  <w:shd w:val="clear" w:color="auto" w:fill="auto"/>
                  <w:noWrap/>
                  <w:vAlign w:val="bottom"/>
                  <w:hideMark/>
                </w:tcPr>
                <w:p w14:paraId="2206CD0D"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79F5256A" w14:textId="77777777" w:rsidR="00DF3C85" w:rsidRDefault="00DF3C85" w:rsidP="00DF3C85">
                  <w:pPr>
                    <w:rPr>
                      <w:rFonts w:ascii="Calibri" w:hAnsi="Calibri"/>
                      <w:color w:val="000000"/>
                      <w:sz w:val="22"/>
                      <w:szCs w:val="22"/>
                    </w:rPr>
                  </w:pPr>
                  <w:r>
                    <w:rPr>
                      <w:rFonts w:ascii="Calibri" w:hAnsi="Calibri"/>
                      <w:color w:val="000000"/>
                      <w:sz w:val="22"/>
                      <w:szCs w:val="22"/>
                    </w:rPr>
                    <w:t>2.1</w:t>
                  </w:r>
                </w:p>
              </w:tc>
              <w:tc>
                <w:tcPr>
                  <w:tcW w:w="5386" w:type="dxa"/>
                  <w:gridSpan w:val="2"/>
                  <w:tcBorders>
                    <w:top w:val="nil"/>
                    <w:left w:val="nil"/>
                    <w:bottom w:val="nil"/>
                    <w:right w:val="nil"/>
                  </w:tcBorders>
                  <w:shd w:val="clear" w:color="auto" w:fill="auto"/>
                  <w:noWrap/>
                  <w:vAlign w:val="center"/>
                  <w:hideMark/>
                </w:tcPr>
                <w:p w14:paraId="4CA94E77"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1048" w:type="dxa"/>
                  <w:tcBorders>
                    <w:top w:val="nil"/>
                    <w:left w:val="nil"/>
                    <w:bottom w:val="nil"/>
                    <w:right w:val="nil"/>
                  </w:tcBorders>
                  <w:shd w:val="clear" w:color="auto" w:fill="auto"/>
                  <w:noWrap/>
                  <w:vAlign w:val="center"/>
                  <w:hideMark/>
                </w:tcPr>
                <w:p w14:paraId="163407EB"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6</w:t>
                  </w:r>
                </w:p>
              </w:tc>
            </w:tr>
            <w:tr w:rsidR="00DF3C85" w14:paraId="5A778CBE" w14:textId="77777777" w:rsidTr="00DF3C85">
              <w:trPr>
                <w:trHeight w:val="300"/>
              </w:trPr>
              <w:tc>
                <w:tcPr>
                  <w:tcW w:w="484" w:type="dxa"/>
                  <w:tcBorders>
                    <w:top w:val="nil"/>
                    <w:left w:val="nil"/>
                    <w:bottom w:val="nil"/>
                    <w:right w:val="nil"/>
                  </w:tcBorders>
                  <w:shd w:val="clear" w:color="auto" w:fill="auto"/>
                  <w:noWrap/>
                  <w:vAlign w:val="bottom"/>
                  <w:hideMark/>
                </w:tcPr>
                <w:p w14:paraId="2D4C89DA"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C514CA8" w14:textId="77777777" w:rsidR="00DF3C85" w:rsidRDefault="00DF3C85" w:rsidP="00DF3C85">
                  <w:pPr>
                    <w:rPr>
                      <w:rFonts w:ascii="Calibri" w:hAnsi="Calibri"/>
                      <w:color w:val="000000"/>
                      <w:sz w:val="22"/>
                      <w:szCs w:val="22"/>
                    </w:rPr>
                  </w:pPr>
                  <w:r>
                    <w:rPr>
                      <w:rFonts w:ascii="Calibri" w:hAnsi="Calibri"/>
                      <w:color w:val="000000"/>
                      <w:sz w:val="22"/>
                      <w:szCs w:val="22"/>
                    </w:rPr>
                    <w:t>2.2</w:t>
                  </w:r>
                </w:p>
              </w:tc>
              <w:tc>
                <w:tcPr>
                  <w:tcW w:w="5386" w:type="dxa"/>
                  <w:gridSpan w:val="2"/>
                  <w:tcBorders>
                    <w:top w:val="nil"/>
                    <w:left w:val="nil"/>
                    <w:bottom w:val="nil"/>
                    <w:right w:val="nil"/>
                  </w:tcBorders>
                  <w:shd w:val="clear" w:color="auto" w:fill="auto"/>
                  <w:noWrap/>
                  <w:vAlign w:val="center"/>
                  <w:hideMark/>
                </w:tcPr>
                <w:p w14:paraId="05F6A86B"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1048" w:type="dxa"/>
                  <w:tcBorders>
                    <w:top w:val="nil"/>
                    <w:left w:val="nil"/>
                    <w:bottom w:val="nil"/>
                    <w:right w:val="nil"/>
                  </w:tcBorders>
                  <w:shd w:val="clear" w:color="auto" w:fill="auto"/>
                  <w:noWrap/>
                  <w:vAlign w:val="center"/>
                  <w:hideMark/>
                </w:tcPr>
                <w:p w14:paraId="62A7CD30"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6</w:t>
                  </w:r>
                </w:p>
              </w:tc>
            </w:tr>
            <w:tr w:rsidR="00DF3C85" w14:paraId="478B172A" w14:textId="77777777" w:rsidTr="00DF3C85">
              <w:trPr>
                <w:trHeight w:val="300"/>
              </w:trPr>
              <w:tc>
                <w:tcPr>
                  <w:tcW w:w="484" w:type="dxa"/>
                  <w:tcBorders>
                    <w:top w:val="nil"/>
                    <w:left w:val="nil"/>
                    <w:bottom w:val="nil"/>
                    <w:right w:val="nil"/>
                  </w:tcBorders>
                  <w:shd w:val="clear" w:color="auto" w:fill="auto"/>
                  <w:noWrap/>
                  <w:vAlign w:val="bottom"/>
                  <w:hideMark/>
                </w:tcPr>
                <w:p w14:paraId="375F3ADA"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B619143" w14:textId="77777777" w:rsidR="00DF3C85" w:rsidRDefault="00DF3C85" w:rsidP="00DF3C85">
                  <w:pPr>
                    <w:rPr>
                      <w:rFonts w:ascii="Calibri" w:hAnsi="Calibri"/>
                      <w:color w:val="000000"/>
                      <w:sz w:val="22"/>
                      <w:szCs w:val="22"/>
                    </w:rPr>
                  </w:pPr>
                  <w:r>
                    <w:rPr>
                      <w:rFonts w:ascii="Calibri" w:hAnsi="Calibri"/>
                      <w:color w:val="000000"/>
                      <w:sz w:val="22"/>
                      <w:szCs w:val="22"/>
                    </w:rPr>
                    <w:t>2.3</w:t>
                  </w:r>
                </w:p>
              </w:tc>
              <w:tc>
                <w:tcPr>
                  <w:tcW w:w="5386" w:type="dxa"/>
                  <w:gridSpan w:val="2"/>
                  <w:tcBorders>
                    <w:top w:val="nil"/>
                    <w:left w:val="nil"/>
                    <w:bottom w:val="nil"/>
                    <w:right w:val="nil"/>
                  </w:tcBorders>
                  <w:shd w:val="clear" w:color="auto" w:fill="auto"/>
                  <w:noWrap/>
                  <w:vAlign w:val="center"/>
                  <w:hideMark/>
                </w:tcPr>
                <w:p w14:paraId="490EAFE6"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1048" w:type="dxa"/>
                  <w:tcBorders>
                    <w:top w:val="nil"/>
                    <w:left w:val="nil"/>
                    <w:bottom w:val="nil"/>
                    <w:right w:val="nil"/>
                  </w:tcBorders>
                  <w:shd w:val="clear" w:color="auto" w:fill="auto"/>
                  <w:noWrap/>
                  <w:vAlign w:val="center"/>
                  <w:hideMark/>
                </w:tcPr>
                <w:p w14:paraId="537EEE5C"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6</w:t>
                  </w:r>
                </w:p>
              </w:tc>
            </w:tr>
            <w:tr w:rsidR="00DF3C85" w14:paraId="030A3AA8" w14:textId="77777777" w:rsidTr="00DF3C85">
              <w:trPr>
                <w:trHeight w:val="300"/>
              </w:trPr>
              <w:tc>
                <w:tcPr>
                  <w:tcW w:w="484" w:type="dxa"/>
                  <w:tcBorders>
                    <w:top w:val="nil"/>
                    <w:left w:val="nil"/>
                    <w:bottom w:val="nil"/>
                    <w:right w:val="nil"/>
                  </w:tcBorders>
                  <w:shd w:val="clear" w:color="auto" w:fill="auto"/>
                  <w:noWrap/>
                  <w:vAlign w:val="bottom"/>
                  <w:hideMark/>
                </w:tcPr>
                <w:p w14:paraId="3E0474A2"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BFB448A" w14:textId="77777777" w:rsidR="00DF3C85" w:rsidRDefault="00DF3C85" w:rsidP="00DF3C85">
                  <w:pPr>
                    <w:rPr>
                      <w:rFonts w:ascii="Calibri" w:hAnsi="Calibri"/>
                      <w:color w:val="000000"/>
                      <w:sz w:val="22"/>
                      <w:szCs w:val="22"/>
                    </w:rPr>
                  </w:pPr>
                  <w:r>
                    <w:rPr>
                      <w:rFonts w:ascii="Calibri" w:hAnsi="Calibri"/>
                      <w:color w:val="000000"/>
                      <w:sz w:val="22"/>
                      <w:szCs w:val="22"/>
                    </w:rPr>
                    <w:t>2.4</w:t>
                  </w:r>
                </w:p>
              </w:tc>
              <w:tc>
                <w:tcPr>
                  <w:tcW w:w="5386" w:type="dxa"/>
                  <w:gridSpan w:val="2"/>
                  <w:tcBorders>
                    <w:top w:val="nil"/>
                    <w:left w:val="nil"/>
                    <w:bottom w:val="nil"/>
                    <w:right w:val="nil"/>
                  </w:tcBorders>
                  <w:shd w:val="clear" w:color="auto" w:fill="auto"/>
                  <w:noWrap/>
                  <w:vAlign w:val="center"/>
                  <w:hideMark/>
                </w:tcPr>
                <w:p w14:paraId="01814C3C"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(4Р) продукции</w:t>
                  </w:r>
                </w:p>
              </w:tc>
              <w:tc>
                <w:tcPr>
                  <w:tcW w:w="1048" w:type="dxa"/>
                  <w:tcBorders>
                    <w:top w:val="nil"/>
                    <w:left w:val="nil"/>
                    <w:bottom w:val="nil"/>
                    <w:right w:val="nil"/>
                  </w:tcBorders>
                  <w:shd w:val="clear" w:color="auto" w:fill="auto"/>
                  <w:noWrap/>
                  <w:vAlign w:val="center"/>
                  <w:hideMark/>
                </w:tcPr>
                <w:p w14:paraId="58565510"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6</w:t>
                  </w:r>
                </w:p>
              </w:tc>
            </w:tr>
            <w:tr w:rsidR="00DF3C85" w14:paraId="0D673830" w14:textId="77777777" w:rsidTr="00DF3C85">
              <w:trPr>
                <w:trHeight w:val="300"/>
              </w:trPr>
              <w:tc>
                <w:tcPr>
                  <w:tcW w:w="484" w:type="dxa"/>
                  <w:tcBorders>
                    <w:top w:val="nil"/>
                    <w:left w:val="nil"/>
                    <w:bottom w:val="nil"/>
                    <w:right w:val="nil"/>
                  </w:tcBorders>
                  <w:shd w:val="clear" w:color="auto" w:fill="auto"/>
                  <w:noWrap/>
                  <w:vAlign w:val="bottom"/>
                  <w:hideMark/>
                </w:tcPr>
                <w:p w14:paraId="3A78F6EE"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DA5CF45" w14:textId="77777777" w:rsidR="00DF3C85" w:rsidRDefault="00DF3C85" w:rsidP="00DF3C85">
                  <w:pPr>
                    <w:rPr>
                      <w:rFonts w:ascii="Calibri" w:hAnsi="Calibri"/>
                      <w:color w:val="000000"/>
                      <w:sz w:val="22"/>
                      <w:szCs w:val="22"/>
                    </w:rPr>
                  </w:pPr>
                  <w:r>
                    <w:rPr>
                      <w:rFonts w:ascii="Calibri" w:hAnsi="Calibri"/>
                      <w:color w:val="000000"/>
                      <w:sz w:val="22"/>
                      <w:szCs w:val="22"/>
                    </w:rPr>
                    <w:t>2.5</w:t>
                  </w:r>
                </w:p>
              </w:tc>
              <w:tc>
                <w:tcPr>
                  <w:tcW w:w="5386" w:type="dxa"/>
                  <w:gridSpan w:val="2"/>
                  <w:tcBorders>
                    <w:top w:val="nil"/>
                    <w:left w:val="nil"/>
                    <w:bottom w:val="nil"/>
                    <w:right w:val="nil"/>
                  </w:tcBorders>
                  <w:shd w:val="clear" w:color="auto" w:fill="auto"/>
                  <w:noWrap/>
                  <w:vAlign w:val="center"/>
                  <w:hideMark/>
                </w:tcPr>
                <w:p w14:paraId="6D0D6D7E"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1048" w:type="dxa"/>
                  <w:tcBorders>
                    <w:top w:val="nil"/>
                    <w:left w:val="nil"/>
                    <w:bottom w:val="nil"/>
                    <w:right w:val="nil"/>
                  </w:tcBorders>
                  <w:shd w:val="clear" w:color="auto" w:fill="auto"/>
                  <w:noWrap/>
                  <w:vAlign w:val="center"/>
                  <w:hideMark/>
                </w:tcPr>
                <w:p w14:paraId="372E7C66"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7</w:t>
                  </w:r>
                </w:p>
              </w:tc>
            </w:tr>
            <w:tr w:rsidR="00DF3C85" w14:paraId="2280F369" w14:textId="77777777" w:rsidTr="00DF3C85">
              <w:trPr>
                <w:trHeight w:val="300"/>
              </w:trPr>
              <w:tc>
                <w:tcPr>
                  <w:tcW w:w="484" w:type="dxa"/>
                  <w:tcBorders>
                    <w:top w:val="nil"/>
                    <w:left w:val="nil"/>
                    <w:bottom w:val="nil"/>
                    <w:right w:val="nil"/>
                  </w:tcBorders>
                  <w:shd w:val="clear" w:color="auto" w:fill="auto"/>
                  <w:noWrap/>
                  <w:vAlign w:val="bottom"/>
                  <w:hideMark/>
                </w:tcPr>
                <w:p w14:paraId="4BE348D4"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96DBA1D" w14:textId="77777777" w:rsidR="00DF3C85" w:rsidRDefault="00DF3C85" w:rsidP="00DF3C85">
                  <w:pPr>
                    <w:rPr>
                      <w:rFonts w:ascii="Calibri" w:hAnsi="Calibri"/>
                      <w:color w:val="000000"/>
                      <w:sz w:val="22"/>
                      <w:szCs w:val="22"/>
                    </w:rPr>
                  </w:pPr>
                  <w:r>
                    <w:rPr>
                      <w:rFonts w:ascii="Calibri" w:hAnsi="Calibri"/>
                      <w:color w:val="000000"/>
                      <w:sz w:val="22"/>
                      <w:szCs w:val="22"/>
                    </w:rPr>
                    <w:t>2.6</w:t>
                  </w:r>
                </w:p>
              </w:tc>
              <w:tc>
                <w:tcPr>
                  <w:tcW w:w="5386" w:type="dxa"/>
                  <w:gridSpan w:val="2"/>
                  <w:tcBorders>
                    <w:top w:val="nil"/>
                    <w:left w:val="nil"/>
                    <w:bottom w:val="nil"/>
                    <w:right w:val="nil"/>
                  </w:tcBorders>
                  <w:shd w:val="clear" w:color="auto" w:fill="auto"/>
                  <w:noWrap/>
                  <w:vAlign w:val="center"/>
                  <w:hideMark/>
                </w:tcPr>
                <w:p w14:paraId="3189E738"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1048" w:type="dxa"/>
                  <w:tcBorders>
                    <w:top w:val="nil"/>
                    <w:left w:val="nil"/>
                    <w:bottom w:val="nil"/>
                    <w:right w:val="nil"/>
                  </w:tcBorders>
                  <w:shd w:val="clear" w:color="auto" w:fill="auto"/>
                  <w:noWrap/>
                  <w:vAlign w:val="center"/>
                  <w:hideMark/>
                </w:tcPr>
                <w:p w14:paraId="12780C6A"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7</w:t>
                  </w:r>
                </w:p>
              </w:tc>
            </w:tr>
            <w:tr w:rsidR="00DF3C85" w14:paraId="55500286" w14:textId="77777777" w:rsidTr="00DF3C85">
              <w:trPr>
                <w:trHeight w:val="300"/>
              </w:trPr>
              <w:tc>
                <w:tcPr>
                  <w:tcW w:w="484" w:type="dxa"/>
                  <w:tcBorders>
                    <w:top w:val="nil"/>
                    <w:left w:val="nil"/>
                    <w:bottom w:val="nil"/>
                    <w:right w:val="nil"/>
                  </w:tcBorders>
                  <w:shd w:val="clear" w:color="auto" w:fill="auto"/>
                  <w:noWrap/>
                  <w:vAlign w:val="bottom"/>
                  <w:hideMark/>
                </w:tcPr>
                <w:p w14:paraId="4806BFC3"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5F773A8" w14:textId="77777777" w:rsidR="00DF3C85" w:rsidRDefault="00DF3C85" w:rsidP="00DF3C85">
                  <w:pPr>
                    <w:rPr>
                      <w:rFonts w:ascii="Calibri" w:hAnsi="Calibri"/>
                      <w:color w:val="000000"/>
                      <w:sz w:val="22"/>
                      <w:szCs w:val="22"/>
                    </w:rPr>
                  </w:pPr>
                  <w:r>
                    <w:rPr>
                      <w:rFonts w:ascii="Calibri" w:hAnsi="Calibri"/>
                      <w:color w:val="000000"/>
                      <w:sz w:val="22"/>
                      <w:szCs w:val="22"/>
                    </w:rPr>
                    <w:t>2.7</w:t>
                  </w:r>
                </w:p>
              </w:tc>
              <w:tc>
                <w:tcPr>
                  <w:tcW w:w="5386" w:type="dxa"/>
                  <w:gridSpan w:val="2"/>
                  <w:tcBorders>
                    <w:top w:val="nil"/>
                    <w:left w:val="nil"/>
                    <w:bottom w:val="nil"/>
                    <w:right w:val="nil"/>
                  </w:tcBorders>
                  <w:shd w:val="clear" w:color="auto" w:fill="auto"/>
                  <w:noWrap/>
                  <w:vAlign w:val="center"/>
                  <w:hideMark/>
                </w:tcPr>
                <w:p w14:paraId="411CC960"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1048" w:type="dxa"/>
                  <w:tcBorders>
                    <w:top w:val="nil"/>
                    <w:left w:val="nil"/>
                    <w:bottom w:val="nil"/>
                    <w:right w:val="nil"/>
                  </w:tcBorders>
                  <w:shd w:val="clear" w:color="auto" w:fill="auto"/>
                  <w:noWrap/>
                  <w:vAlign w:val="center"/>
                  <w:hideMark/>
                </w:tcPr>
                <w:p w14:paraId="08663D72"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7</w:t>
                  </w:r>
                </w:p>
              </w:tc>
            </w:tr>
            <w:tr w:rsidR="00DF3C85" w14:paraId="11EEC435" w14:textId="77777777" w:rsidTr="00DF3C85">
              <w:trPr>
                <w:trHeight w:val="300"/>
              </w:trPr>
              <w:tc>
                <w:tcPr>
                  <w:tcW w:w="484" w:type="dxa"/>
                  <w:tcBorders>
                    <w:top w:val="nil"/>
                    <w:left w:val="nil"/>
                    <w:bottom w:val="nil"/>
                    <w:right w:val="nil"/>
                  </w:tcBorders>
                  <w:shd w:val="clear" w:color="auto" w:fill="auto"/>
                  <w:noWrap/>
                  <w:vAlign w:val="bottom"/>
                  <w:hideMark/>
                </w:tcPr>
                <w:p w14:paraId="797DACC9"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55AA09D" w14:textId="77777777" w:rsidR="00DF3C85" w:rsidRDefault="00DF3C85" w:rsidP="00DF3C85">
                  <w:pPr>
                    <w:rPr>
                      <w:rFonts w:ascii="Calibri" w:hAnsi="Calibri"/>
                      <w:color w:val="000000"/>
                      <w:sz w:val="22"/>
                      <w:szCs w:val="22"/>
                    </w:rPr>
                  </w:pPr>
                  <w:r>
                    <w:rPr>
                      <w:rFonts w:ascii="Calibri" w:hAnsi="Calibri"/>
                      <w:color w:val="000000"/>
                      <w:sz w:val="22"/>
                      <w:szCs w:val="22"/>
                    </w:rPr>
                    <w:t>2.8</w:t>
                  </w:r>
                </w:p>
              </w:tc>
              <w:tc>
                <w:tcPr>
                  <w:tcW w:w="5386" w:type="dxa"/>
                  <w:gridSpan w:val="2"/>
                  <w:tcBorders>
                    <w:top w:val="nil"/>
                    <w:left w:val="nil"/>
                    <w:bottom w:val="nil"/>
                    <w:right w:val="nil"/>
                  </w:tcBorders>
                  <w:shd w:val="clear" w:color="auto" w:fill="auto"/>
                  <w:noWrap/>
                  <w:vAlign w:val="center"/>
                  <w:hideMark/>
                </w:tcPr>
                <w:p w14:paraId="60D0A224"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1048" w:type="dxa"/>
                  <w:tcBorders>
                    <w:top w:val="nil"/>
                    <w:left w:val="nil"/>
                    <w:bottom w:val="nil"/>
                    <w:right w:val="nil"/>
                  </w:tcBorders>
                  <w:shd w:val="clear" w:color="auto" w:fill="auto"/>
                  <w:noWrap/>
                  <w:vAlign w:val="center"/>
                  <w:hideMark/>
                </w:tcPr>
                <w:p w14:paraId="3EE929A0"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7</w:t>
                  </w:r>
                </w:p>
              </w:tc>
            </w:tr>
            <w:tr w:rsidR="00DF3C85" w14:paraId="7542E2B2" w14:textId="77777777" w:rsidTr="00DF3C85">
              <w:trPr>
                <w:trHeight w:val="300"/>
              </w:trPr>
              <w:tc>
                <w:tcPr>
                  <w:tcW w:w="484" w:type="dxa"/>
                  <w:tcBorders>
                    <w:top w:val="nil"/>
                    <w:left w:val="nil"/>
                    <w:bottom w:val="nil"/>
                    <w:right w:val="nil"/>
                  </w:tcBorders>
                  <w:shd w:val="clear" w:color="auto" w:fill="auto"/>
                  <w:noWrap/>
                  <w:vAlign w:val="bottom"/>
                  <w:hideMark/>
                </w:tcPr>
                <w:p w14:paraId="0FE9DA02" w14:textId="77777777" w:rsidR="00DF3C85" w:rsidRDefault="00DF3C85" w:rsidP="00DF3C85">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195D2D69" w14:textId="77777777" w:rsidR="00DF3C85" w:rsidRDefault="00DF3C85" w:rsidP="00DF3C85">
                  <w:pPr>
                    <w:rPr>
                      <w:rFonts w:ascii="Arial" w:hAnsi="Arial" w:cs="Arial"/>
                      <w:b/>
                      <w:bCs/>
                      <w:color w:val="333399"/>
                      <w:sz w:val="20"/>
                      <w:szCs w:val="20"/>
                    </w:rPr>
                  </w:pPr>
                  <w:r>
                    <w:rPr>
                      <w:rFonts w:ascii="Arial" w:hAnsi="Arial" w:cs="Arial"/>
                      <w:b/>
                      <w:bCs/>
                      <w:noProof/>
                      <w:color w:val="333399"/>
                      <w:sz w:val="20"/>
                      <w:szCs w:val="20"/>
                    </w:rPr>
                    <w:t>ГЛОССАРИЙ</w:t>
                  </w:r>
                </w:p>
              </w:tc>
              <w:tc>
                <w:tcPr>
                  <w:tcW w:w="1048" w:type="dxa"/>
                  <w:tcBorders>
                    <w:top w:val="nil"/>
                    <w:left w:val="nil"/>
                    <w:bottom w:val="nil"/>
                    <w:right w:val="nil"/>
                  </w:tcBorders>
                  <w:shd w:val="clear" w:color="auto" w:fill="auto"/>
                  <w:noWrap/>
                  <w:vAlign w:val="center"/>
                  <w:hideMark/>
                </w:tcPr>
                <w:p w14:paraId="26A3CED7"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8</w:t>
                  </w:r>
                </w:p>
              </w:tc>
            </w:tr>
            <w:tr w:rsidR="00DF3C85" w14:paraId="1E8B2597" w14:textId="77777777" w:rsidTr="00DF3C85">
              <w:trPr>
                <w:trHeight w:val="300"/>
              </w:trPr>
              <w:tc>
                <w:tcPr>
                  <w:tcW w:w="484" w:type="dxa"/>
                  <w:tcBorders>
                    <w:top w:val="nil"/>
                    <w:left w:val="nil"/>
                    <w:bottom w:val="nil"/>
                    <w:right w:val="nil"/>
                  </w:tcBorders>
                  <w:shd w:val="clear" w:color="auto" w:fill="auto"/>
                  <w:noWrap/>
                  <w:vAlign w:val="bottom"/>
                  <w:hideMark/>
                </w:tcPr>
                <w:p w14:paraId="21FFC9A4" w14:textId="77777777" w:rsidR="00DF3C85" w:rsidRDefault="00DF3C85" w:rsidP="00DF3C85">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6CE75F88"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ОПИСАНИЕ ПРОДУКЦИИ</w:t>
                  </w:r>
                </w:p>
              </w:tc>
              <w:tc>
                <w:tcPr>
                  <w:tcW w:w="1048" w:type="dxa"/>
                  <w:tcBorders>
                    <w:top w:val="nil"/>
                    <w:left w:val="nil"/>
                    <w:bottom w:val="nil"/>
                    <w:right w:val="nil"/>
                  </w:tcBorders>
                  <w:shd w:val="clear" w:color="auto" w:fill="auto"/>
                  <w:noWrap/>
                  <w:vAlign w:val="center"/>
                  <w:hideMark/>
                </w:tcPr>
                <w:p w14:paraId="0348E523"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9</w:t>
                  </w:r>
                </w:p>
              </w:tc>
            </w:tr>
            <w:tr w:rsidR="00DF3C85" w14:paraId="2F9E10A0" w14:textId="77777777" w:rsidTr="00DF3C85">
              <w:trPr>
                <w:trHeight w:val="300"/>
              </w:trPr>
              <w:tc>
                <w:tcPr>
                  <w:tcW w:w="484" w:type="dxa"/>
                  <w:tcBorders>
                    <w:top w:val="nil"/>
                    <w:left w:val="nil"/>
                    <w:bottom w:val="nil"/>
                    <w:right w:val="nil"/>
                  </w:tcBorders>
                  <w:shd w:val="clear" w:color="auto" w:fill="auto"/>
                  <w:noWrap/>
                  <w:vAlign w:val="bottom"/>
                  <w:hideMark/>
                </w:tcPr>
                <w:p w14:paraId="5B2DDC56"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096AAEDB" w14:textId="77777777" w:rsidR="00DF3C85" w:rsidRDefault="00DF3C85" w:rsidP="00DF3C85">
                  <w:pPr>
                    <w:rPr>
                      <w:rFonts w:ascii="Calibri" w:hAnsi="Calibri"/>
                      <w:color w:val="000000"/>
                      <w:sz w:val="22"/>
                      <w:szCs w:val="22"/>
                    </w:rPr>
                  </w:pPr>
                  <w:r>
                    <w:rPr>
                      <w:rFonts w:ascii="Calibri" w:hAnsi="Calibri"/>
                      <w:color w:val="000000"/>
                      <w:sz w:val="22"/>
                      <w:szCs w:val="22"/>
                    </w:rPr>
                    <w:t>4.1</w:t>
                  </w:r>
                </w:p>
              </w:tc>
              <w:tc>
                <w:tcPr>
                  <w:tcW w:w="5386" w:type="dxa"/>
                  <w:gridSpan w:val="2"/>
                  <w:tcBorders>
                    <w:top w:val="nil"/>
                    <w:left w:val="nil"/>
                    <w:bottom w:val="nil"/>
                    <w:right w:val="nil"/>
                  </w:tcBorders>
                  <w:shd w:val="clear" w:color="auto" w:fill="auto"/>
                  <w:noWrap/>
                  <w:vAlign w:val="center"/>
                  <w:hideMark/>
                </w:tcPr>
                <w:p w14:paraId="5CC2B257"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Функциональное назначение продукции</w:t>
                  </w:r>
                </w:p>
              </w:tc>
              <w:tc>
                <w:tcPr>
                  <w:tcW w:w="1048" w:type="dxa"/>
                  <w:tcBorders>
                    <w:top w:val="nil"/>
                    <w:left w:val="nil"/>
                    <w:bottom w:val="nil"/>
                    <w:right w:val="nil"/>
                  </w:tcBorders>
                  <w:shd w:val="clear" w:color="auto" w:fill="auto"/>
                  <w:noWrap/>
                  <w:vAlign w:val="center"/>
                  <w:hideMark/>
                </w:tcPr>
                <w:p w14:paraId="3440A8F2"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9</w:t>
                  </w:r>
                </w:p>
              </w:tc>
            </w:tr>
            <w:tr w:rsidR="00DF3C85" w14:paraId="000CB0CF" w14:textId="77777777" w:rsidTr="00DF3C85">
              <w:trPr>
                <w:trHeight w:val="300"/>
              </w:trPr>
              <w:tc>
                <w:tcPr>
                  <w:tcW w:w="484" w:type="dxa"/>
                  <w:tcBorders>
                    <w:top w:val="nil"/>
                    <w:left w:val="nil"/>
                    <w:bottom w:val="nil"/>
                    <w:right w:val="nil"/>
                  </w:tcBorders>
                  <w:shd w:val="clear" w:color="auto" w:fill="auto"/>
                  <w:noWrap/>
                  <w:vAlign w:val="bottom"/>
                  <w:hideMark/>
                </w:tcPr>
                <w:p w14:paraId="5DF09341"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14E093D" w14:textId="77777777" w:rsidR="00DF3C85" w:rsidRDefault="00DF3C85" w:rsidP="00DF3C85">
                  <w:pPr>
                    <w:rPr>
                      <w:rFonts w:ascii="Calibri" w:hAnsi="Calibri"/>
                      <w:color w:val="000000"/>
                      <w:sz w:val="22"/>
                      <w:szCs w:val="22"/>
                    </w:rPr>
                  </w:pPr>
                  <w:r>
                    <w:rPr>
                      <w:rFonts w:ascii="Calibri" w:hAnsi="Calibri"/>
                      <w:color w:val="000000"/>
                      <w:sz w:val="22"/>
                      <w:szCs w:val="22"/>
                    </w:rPr>
                    <w:t>4.2</w:t>
                  </w:r>
                </w:p>
              </w:tc>
              <w:tc>
                <w:tcPr>
                  <w:tcW w:w="5386" w:type="dxa"/>
                  <w:gridSpan w:val="2"/>
                  <w:tcBorders>
                    <w:top w:val="nil"/>
                    <w:left w:val="nil"/>
                    <w:bottom w:val="nil"/>
                    <w:right w:val="nil"/>
                  </w:tcBorders>
                  <w:shd w:val="clear" w:color="auto" w:fill="auto"/>
                  <w:noWrap/>
                  <w:vAlign w:val="center"/>
                  <w:hideMark/>
                </w:tcPr>
                <w:p w14:paraId="59C56730"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Виды продукции</w:t>
                  </w:r>
                </w:p>
              </w:tc>
              <w:tc>
                <w:tcPr>
                  <w:tcW w:w="1048" w:type="dxa"/>
                  <w:tcBorders>
                    <w:top w:val="nil"/>
                    <w:left w:val="nil"/>
                    <w:bottom w:val="nil"/>
                    <w:right w:val="nil"/>
                  </w:tcBorders>
                  <w:shd w:val="clear" w:color="auto" w:fill="auto"/>
                  <w:noWrap/>
                  <w:vAlign w:val="center"/>
                  <w:hideMark/>
                </w:tcPr>
                <w:p w14:paraId="05148A5C"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9</w:t>
                  </w:r>
                </w:p>
              </w:tc>
            </w:tr>
            <w:tr w:rsidR="00DF3C85" w14:paraId="2D28992E" w14:textId="77777777" w:rsidTr="00DF3C85">
              <w:trPr>
                <w:trHeight w:val="300"/>
              </w:trPr>
              <w:tc>
                <w:tcPr>
                  <w:tcW w:w="484" w:type="dxa"/>
                  <w:tcBorders>
                    <w:top w:val="nil"/>
                    <w:left w:val="nil"/>
                    <w:bottom w:val="nil"/>
                    <w:right w:val="nil"/>
                  </w:tcBorders>
                  <w:shd w:val="clear" w:color="auto" w:fill="auto"/>
                  <w:noWrap/>
                  <w:vAlign w:val="bottom"/>
                  <w:hideMark/>
                </w:tcPr>
                <w:p w14:paraId="01E7B052"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063F955" w14:textId="77777777" w:rsidR="00DF3C85" w:rsidRDefault="00DF3C85" w:rsidP="00DF3C85">
                  <w:pPr>
                    <w:rPr>
                      <w:rFonts w:ascii="Calibri" w:hAnsi="Calibri"/>
                      <w:color w:val="000000"/>
                      <w:sz w:val="22"/>
                      <w:szCs w:val="22"/>
                    </w:rPr>
                  </w:pPr>
                  <w:r>
                    <w:rPr>
                      <w:rFonts w:ascii="Calibri" w:hAnsi="Calibri"/>
                      <w:color w:val="000000"/>
                      <w:sz w:val="22"/>
                      <w:szCs w:val="22"/>
                    </w:rPr>
                    <w:t>4.3</w:t>
                  </w:r>
                </w:p>
              </w:tc>
              <w:tc>
                <w:tcPr>
                  <w:tcW w:w="5386" w:type="dxa"/>
                  <w:gridSpan w:val="2"/>
                  <w:tcBorders>
                    <w:top w:val="nil"/>
                    <w:left w:val="nil"/>
                    <w:bottom w:val="nil"/>
                    <w:right w:val="nil"/>
                  </w:tcBorders>
                  <w:shd w:val="clear" w:color="auto" w:fill="auto"/>
                  <w:noWrap/>
                  <w:vAlign w:val="center"/>
                  <w:hideMark/>
                </w:tcPr>
                <w:p w14:paraId="0660F437"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Стоимость продукции, принятая концепция ценообразования</w:t>
                  </w:r>
                </w:p>
              </w:tc>
              <w:tc>
                <w:tcPr>
                  <w:tcW w:w="1048" w:type="dxa"/>
                  <w:tcBorders>
                    <w:top w:val="nil"/>
                    <w:left w:val="nil"/>
                    <w:bottom w:val="nil"/>
                    <w:right w:val="nil"/>
                  </w:tcBorders>
                  <w:shd w:val="clear" w:color="auto" w:fill="auto"/>
                  <w:noWrap/>
                  <w:vAlign w:val="center"/>
                  <w:hideMark/>
                </w:tcPr>
                <w:p w14:paraId="50858412"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10</w:t>
                  </w:r>
                </w:p>
              </w:tc>
            </w:tr>
            <w:tr w:rsidR="00DF3C85" w14:paraId="694B6CC8" w14:textId="77777777" w:rsidTr="00DF3C85">
              <w:trPr>
                <w:trHeight w:val="300"/>
              </w:trPr>
              <w:tc>
                <w:tcPr>
                  <w:tcW w:w="484" w:type="dxa"/>
                  <w:tcBorders>
                    <w:top w:val="nil"/>
                    <w:left w:val="nil"/>
                    <w:bottom w:val="nil"/>
                    <w:right w:val="nil"/>
                  </w:tcBorders>
                  <w:shd w:val="clear" w:color="auto" w:fill="auto"/>
                  <w:noWrap/>
                  <w:vAlign w:val="bottom"/>
                  <w:hideMark/>
                </w:tcPr>
                <w:p w14:paraId="0989501B"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3D2DFD7" w14:textId="77777777" w:rsidR="00DF3C85" w:rsidRDefault="00DF3C85" w:rsidP="00DF3C85">
                  <w:pPr>
                    <w:rPr>
                      <w:rFonts w:ascii="Calibri" w:hAnsi="Calibri"/>
                      <w:color w:val="000000"/>
                      <w:sz w:val="22"/>
                      <w:szCs w:val="22"/>
                    </w:rPr>
                  </w:pPr>
                  <w:r>
                    <w:rPr>
                      <w:rFonts w:ascii="Calibri" w:hAnsi="Calibri"/>
                      <w:color w:val="000000"/>
                      <w:sz w:val="22"/>
                      <w:szCs w:val="22"/>
                    </w:rPr>
                    <w:t>4.4</w:t>
                  </w:r>
                </w:p>
              </w:tc>
              <w:tc>
                <w:tcPr>
                  <w:tcW w:w="5386" w:type="dxa"/>
                  <w:gridSpan w:val="2"/>
                  <w:tcBorders>
                    <w:top w:val="nil"/>
                    <w:left w:val="nil"/>
                    <w:bottom w:val="nil"/>
                    <w:right w:val="nil"/>
                  </w:tcBorders>
                  <w:shd w:val="clear" w:color="auto" w:fill="auto"/>
                  <w:noWrap/>
                  <w:vAlign w:val="center"/>
                  <w:hideMark/>
                </w:tcPr>
                <w:p w14:paraId="7BE2389B"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Требования к контролю качества</w:t>
                  </w:r>
                </w:p>
              </w:tc>
              <w:tc>
                <w:tcPr>
                  <w:tcW w:w="1048" w:type="dxa"/>
                  <w:tcBorders>
                    <w:top w:val="nil"/>
                    <w:left w:val="nil"/>
                    <w:bottom w:val="nil"/>
                    <w:right w:val="nil"/>
                  </w:tcBorders>
                  <w:shd w:val="clear" w:color="auto" w:fill="auto"/>
                  <w:noWrap/>
                  <w:vAlign w:val="center"/>
                  <w:hideMark/>
                </w:tcPr>
                <w:p w14:paraId="30A29C1A"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11</w:t>
                  </w:r>
                </w:p>
              </w:tc>
            </w:tr>
            <w:tr w:rsidR="00DF3C85" w14:paraId="57931DCA" w14:textId="77777777" w:rsidTr="00DF3C85">
              <w:trPr>
                <w:trHeight w:val="300"/>
              </w:trPr>
              <w:tc>
                <w:tcPr>
                  <w:tcW w:w="484" w:type="dxa"/>
                  <w:tcBorders>
                    <w:top w:val="nil"/>
                    <w:left w:val="nil"/>
                    <w:bottom w:val="nil"/>
                    <w:right w:val="nil"/>
                  </w:tcBorders>
                  <w:shd w:val="clear" w:color="auto" w:fill="auto"/>
                  <w:noWrap/>
                  <w:vAlign w:val="bottom"/>
                  <w:hideMark/>
                </w:tcPr>
                <w:p w14:paraId="0D991E9C"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637F401" w14:textId="77777777" w:rsidR="00DF3C85" w:rsidRDefault="00DF3C85" w:rsidP="00DF3C85">
                  <w:pPr>
                    <w:rPr>
                      <w:rFonts w:ascii="Calibri" w:hAnsi="Calibri"/>
                      <w:color w:val="000000"/>
                      <w:sz w:val="22"/>
                      <w:szCs w:val="22"/>
                    </w:rPr>
                  </w:pPr>
                  <w:r>
                    <w:rPr>
                      <w:rFonts w:ascii="Calibri" w:hAnsi="Calibri"/>
                      <w:color w:val="000000"/>
                      <w:sz w:val="22"/>
                      <w:szCs w:val="22"/>
                    </w:rPr>
                    <w:t>4.5</w:t>
                  </w:r>
                </w:p>
              </w:tc>
              <w:tc>
                <w:tcPr>
                  <w:tcW w:w="5386" w:type="dxa"/>
                  <w:gridSpan w:val="2"/>
                  <w:tcBorders>
                    <w:top w:val="nil"/>
                    <w:left w:val="nil"/>
                    <w:bottom w:val="nil"/>
                    <w:right w:val="nil"/>
                  </w:tcBorders>
                  <w:shd w:val="clear" w:color="auto" w:fill="auto"/>
                  <w:noWrap/>
                  <w:vAlign w:val="center"/>
                  <w:hideMark/>
                </w:tcPr>
                <w:p w14:paraId="6B98A014"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Возможности для дальнейшего развития производства</w:t>
                  </w:r>
                </w:p>
              </w:tc>
              <w:tc>
                <w:tcPr>
                  <w:tcW w:w="1048" w:type="dxa"/>
                  <w:tcBorders>
                    <w:top w:val="nil"/>
                    <w:left w:val="nil"/>
                    <w:bottom w:val="nil"/>
                    <w:right w:val="nil"/>
                  </w:tcBorders>
                  <w:shd w:val="clear" w:color="auto" w:fill="auto"/>
                  <w:noWrap/>
                  <w:vAlign w:val="center"/>
                  <w:hideMark/>
                </w:tcPr>
                <w:p w14:paraId="594217AD"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11</w:t>
                  </w:r>
                </w:p>
              </w:tc>
            </w:tr>
            <w:tr w:rsidR="00DF3C85" w14:paraId="5E29CDCE" w14:textId="77777777" w:rsidTr="00DF3C85">
              <w:trPr>
                <w:trHeight w:val="300"/>
              </w:trPr>
              <w:tc>
                <w:tcPr>
                  <w:tcW w:w="484" w:type="dxa"/>
                  <w:tcBorders>
                    <w:top w:val="nil"/>
                    <w:left w:val="nil"/>
                    <w:bottom w:val="nil"/>
                    <w:right w:val="nil"/>
                  </w:tcBorders>
                  <w:shd w:val="clear" w:color="auto" w:fill="auto"/>
                  <w:noWrap/>
                  <w:vAlign w:val="bottom"/>
                  <w:hideMark/>
                </w:tcPr>
                <w:p w14:paraId="41EAB556"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43B6DBF" w14:textId="77777777" w:rsidR="00DF3C85" w:rsidRDefault="00DF3C85" w:rsidP="00DF3C85">
                  <w:pPr>
                    <w:rPr>
                      <w:rFonts w:ascii="Calibri" w:hAnsi="Calibri"/>
                      <w:color w:val="000000"/>
                      <w:sz w:val="22"/>
                      <w:szCs w:val="22"/>
                    </w:rPr>
                  </w:pPr>
                  <w:r>
                    <w:rPr>
                      <w:rFonts w:ascii="Calibri" w:hAnsi="Calibri"/>
                      <w:color w:val="000000"/>
                      <w:sz w:val="22"/>
                      <w:szCs w:val="22"/>
                    </w:rPr>
                    <w:t>4.6</w:t>
                  </w:r>
                </w:p>
              </w:tc>
              <w:tc>
                <w:tcPr>
                  <w:tcW w:w="5386" w:type="dxa"/>
                  <w:gridSpan w:val="2"/>
                  <w:tcBorders>
                    <w:top w:val="nil"/>
                    <w:left w:val="nil"/>
                    <w:bottom w:val="nil"/>
                    <w:right w:val="nil"/>
                  </w:tcBorders>
                  <w:shd w:val="clear" w:color="auto" w:fill="auto"/>
                  <w:noWrap/>
                  <w:vAlign w:val="center"/>
                  <w:hideMark/>
                </w:tcPr>
                <w:p w14:paraId="56EE197E"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Патентно-лицензионная защита продукции</w:t>
                  </w:r>
                </w:p>
              </w:tc>
              <w:tc>
                <w:tcPr>
                  <w:tcW w:w="1048" w:type="dxa"/>
                  <w:tcBorders>
                    <w:top w:val="nil"/>
                    <w:left w:val="nil"/>
                    <w:bottom w:val="nil"/>
                    <w:right w:val="nil"/>
                  </w:tcBorders>
                  <w:shd w:val="clear" w:color="auto" w:fill="auto"/>
                  <w:noWrap/>
                  <w:vAlign w:val="center"/>
                  <w:hideMark/>
                </w:tcPr>
                <w:p w14:paraId="0754E034"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12</w:t>
                  </w:r>
                </w:p>
              </w:tc>
            </w:tr>
            <w:tr w:rsidR="00DF3C85" w14:paraId="6AE0BEE4" w14:textId="77777777" w:rsidTr="00DF3C85">
              <w:trPr>
                <w:trHeight w:val="300"/>
              </w:trPr>
              <w:tc>
                <w:tcPr>
                  <w:tcW w:w="484" w:type="dxa"/>
                  <w:tcBorders>
                    <w:top w:val="nil"/>
                    <w:left w:val="nil"/>
                    <w:bottom w:val="nil"/>
                    <w:right w:val="nil"/>
                  </w:tcBorders>
                  <w:shd w:val="clear" w:color="auto" w:fill="auto"/>
                  <w:noWrap/>
                  <w:vAlign w:val="bottom"/>
                  <w:hideMark/>
                </w:tcPr>
                <w:p w14:paraId="04C94A68" w14:textId="77777777" w:rsidR="00DF3C85" w:rsidRDefault="00DF3C85" w:rsidP="00DF3C85">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393820D8"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1048" w:type="dxa"/>
                  <w:tcBorders>
                    <w:top w:val="nil"/>
                    <w:left w:val="nil"/>
                    <w:bottom w:val="nil"/>
                    <w:right w:val="nil"/>
                  </w:tcBorders>
                  <w:shd w:val="clear" w:color="auto" w:fill="auto"/>
                  <w:noWrap/>
                  <w:vAlign w:val="center"/>
                  <w:hideMark/>
                </w:tcPr>
                <w:p w14:paraId="3950C6A0"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13</w:t>
                  </w:r>
                </w:p>
              </w:tc>
            </w:tr>
            <w:tr w:rsidR="00DF3C85" w14:paraId="55AE83C9" w14:textId="77777777" w:rsidTr="00DF3C85">
              <w:trPr>
                <w:trHeight w:val="300"/>
              </w:trPr>
              <w:tc>
                <w:tcPr>
                  <w:tcW w:w="484" w:type="dxa"/>
                  <w:tcBorders>
                    <w:top w:val="nil"/>
                    <w:left w:val="nil"/>
                    <w:bottom w:val="nil"/>
                    <w:right w:val="nil"/>
                  </w:tcBorders>
                  <w:shd w:val="clear" w:color="auto" w:fill="auto"/>
                  <w:noWrap/>
                  <w:vAlign w:val="bottom"/>
                  <w:hideMark/>
                </w:tcPr>
                <w:p w14:paraId="4B0817B4"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10823D5E" w14:textId="77777777" w:rsidR="00DF3C85" w:rsidRDefault="00DF3C85" w:rsidP="00DF3C85">
                  <w:pPr>
                    <w:rPr>
                      <w:rFonts w:ascii="Calibri" w:hAnsi="Calibri"/>
                      <w:color w:val="000000"/>
                      <w:sz w:val="22"/>
                      <w:szCs w:val="22"/>
                    </w:rPr>
                  </w:pPr>
                  <w:r>
                    <w:rPr>
                      <w:rFonts w:ascii="Calibri" w:hAnsi="Calibri"/>
                      <w:color w:val="000000"/>
                      <w:sz w:val="22"/>
                      <w:szCs w:val="22"/>
                    </w:rPr>
                    <w:t>5.1</w:t>
                  </w:r>
                </w:p>
              </w:tc>
              <w:tc>
                <w:tcPr>
                  <w:tcW w:w="5386" w:type="dxa"/>
                  <w:gridSpan w:val="2"/>
                  <w:tcBorders>
                    <w:top w:val="nil"/>
                    <w:left w:val="nil"/>
                    <w:bottom w:val="nil"/>
                    <w:right w:val="nil"/>
                  </w:tcBorders>
                  <w:shd w:val="clear" w:color="auto" w:fill="auto"/>
                  <w:noWrap/>
                  <w:vAlign w:val="center"/>
                  <w:hideMark/>
                </w:tcPr>
                <w:p w14:paraId="6F7904FB"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1048" w:type="dxa"/>
                  <w:tcBorders>
                    <w:top w:val="nil"/>
                    <w:left w:val="nil"/>
                    <w:bottom w:val="nil"/>
                    <w:right w:val="nil"/>
                  </w:tcBorders>
                  <w:shd w:val="clear" w:color="auto" w:fill="auto"/>
                  <w:noWrap/>
                  <w:vAlign w:val="center"/>
                  <w:hideMark/>
                </w:tcPr>
                <w:p w14:paraId="10C0F61D"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13</w:t>
                  </w:r>
                </w:p>
              </w:tc>
            </w:tr>
            <w:tr w:rsidR="00DF3C85" w14:paraId="1B6F07AD" w14:textId="77777777" w:rsidTr="00DF3C85">
              <w:trPr>
                <w:trHeight w:val="300"/>
              </w:trPr>
              <w:tc>
                <w:tcPr>
                  <w:tcW w:w="484" w:type="dxa"/>
                  <w:tcBorders>
                    <w:top w:val="nil"/>
                    <w:left w:val="nil"/>
                    <w:bottom w:val="nil"/>
                    <w:right w:val="nil"/>
                  </w:tcBorders>
                  <w:shd w:val="clear" w:color="auto" w:fill="auto"/>
                  <w:noWrap/>
                  <w:vAlign w:val="bottom"/>
                  <w:hideMark/>
                </w:tcPr>
                <w:p w14:paraId="23029A47"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5E54A9E"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386C6B69" w14:textId="77777777" w:rsidR="00DF3C85" w:rsidRDefault="00DF3C85" w:rsidP="00DF3C85">
                  <w:pPr>
                    <w:rPr>
                      <w:rFonts w:ascii="Calibri" w:hAnsi="Calibri"/>
                      <w:color w:val="000000"/>
                      <w:sz w:val="22"/>
                      <w:szCs w:val="22"/>
                    </w:rPr>
                  </w:pPr>
                  <w:r>
                    <w:rPr>
                      <w:rFonts w:ascii="Calibri" w:hAnsi="Calibri"/>
                      <w:color w:val="000000"/>
                      <w:sz w:val="22"/>
                      <w:szCs w:val="22"/>
                    </w:rPr>
                    <w:t>5.1.1</w:t>
                  </w:r>
                </w:p>
              </w:tc>
              <w:tc>
                <w:tcPr>
                  <w:tcW w:w="4536" w:type="dxa"/>
                  <w:tcBorders>
                    <w:top w:val="nil"/>
                    <w:left w:val="nil"/>
                    <w:bottom w:val="nil"/>
                    <w:right w:val="nil"/>
                  </w:tcBorders>
                  <w:shd w:val="clear" w:color="auto" w:fill="auto"/>
                  <w:noWrap/>
                  <w:vAlign w:val="center"/>
                  <w:hideMark/>
                </w:tcPr>
                <w:p w14:paraId="32617715" w14:textId="77777777" w:rsidR="00DF3C85" w:rsidRDefault="00DF3C85" w:rsidP="00DF3C85">
                  <w:pPr>
                    <w:rPr>
                      <w:rFonts w:ascii="Arial" w:hAnsi="Arial" w:cs="Arial"/>
                      <w:color w:val="333399"/>
                      <w:sz w:val="20"/>
                      <w:szCs w:val="20"/>
                    </w:rPr>
                  </w:pPr>
                  <w:r>
                    <w:rPr>
                      <w:rFonts w:ascii="Arial" w:hAnsi="Arial" w:cs="Arial"/>
                      <w:noProof/>
                      <w:color w:val="333399"/>
                      <w:sz w:val="20"/>
                      <w:szCs w:val="20"/>
                    </w:rPr>
                    <w:t>Вид деятельности мини-пекарни в соответствии с ОКВЭД-2</w:t>
                  </w:r>
                </w:p>
              </w:tc>
              <w:tc>
                <w:tcPr>
                  <w:tcW w:w="1048" w:type="dxa"/>
                  <w:tcBorders>
                    <w:top w:val="nil"/>
                    <w:left w:val="nil"/>
                    <w:bottom w:val="nil"/>
                    <w:right w:val="nil"/>
                  </w:tcBorders>
                  <w:shd w:val="clear" w:color="auto" w:fill="auto"/>
                  <w:noWrap/>
                  <w:vAlign w:val="center"/>
                  <w:hideMark/>
                </w:tcPr>
                <w:p w14:paraId="60223599"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13</w:t>
                  </w:r>
                </w:p>
              </w:tc>
            </w:tr>
            <w:tr w:rsidR="00DF3C85" w14:paraId="0E5ECCE7" w14:textId="77777777" w:rsidTr="00DF3C85">
              <w:trPr>
                <w:trHeight w:val="300"/>
              </w:trPr>
              <w:tc>
                <w:tcPr>
                  <w:tcW w:w="484" w:type="dxa"/>
                  <w:tcBorders>
                    <w:top w:val="nil"/>
                    <w:left w:val="nil"/>
                    <w:bottom w:val="nil"/>
                    <w:right w:val="nil"/>
                  </w:tcBorders>
                  <w:shd w:val="clear" w:color="auto" w:fill="auto"/>
                  <w:noWrap/>
                  <w:vAlign w:val="bottom"/>
                  <w:hideMark/>
                </w:tcPr>
                <w:p w14:paraId="0D862A34"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F0DC2C3"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7DF5A3AE" w14:textId="77777777" w:rsidR="00DF3C85" w:rsidRDefault="00DF3C85" w:rsidP="00DF3C85">
                  <w:pPr>
                    <w:rPr>
                      <w:rFonts w:ascii="Calibri" w:hAnsi="Calibri"/>
                      <w:color w:val="000000"/>
                      <w:sz w:val="22"/>
                      <w:szCs w:val="22"/>
                    </w:rPr>
                  </w:pPr>
                  <w:r>
                    <w:rPr>
                      <w:rFonts w:ascii="Calibri" w:hAnsi="Calibri"/>
                      <w:color w:val="000000"/>
                      <w:sz w:val="22"/>
                      <w:szCs w:val="22"/>
                    </w:rPr>
                    <w:t>5.1.2</w:t>
                  </w:r>
                </w:p>
              </w:tc>
              <w:tc>
                <w:tcPr>
                  <w:tcW w:w="4536" w:type="dxa"/>
                  <w:tcBorders>
                    <w:top w:val="nil"/>
                    <w:left w:val="nil"/>
                    <w:bottom w:val="nil"/>
                    <w:right w:val="nil"/>
                  </w:tcBorders>
                  <w:shd w:val="clear" w:color="auto" w:fill="auto"/>
                  <w:noWrap/>
                  <w:vAlign w:val="center"/>
                  <w:hideMark/>
                </w:tcPr>
                <w:p w14:paraId="53953954" w14:textId="77777777" w:rsidR="00DF3C85" w:rsidRDefault="00DF3C85" w:rsidP="00DF3C85">
                  <w:pPr>
                    <w:rPr>
                      <w:rFonts w:ascii="Arial" w:hAnsi="Arial" w:cs="Arial"/>
                      <w:color w:val="333399"/>
                      <w:sz w:val="20"/>
                      <w:szCs w:val="20"/>
                    </w:rPr>
                  </w:pPr>
                  <w:r>
                    <w:rPr>
                      <w:rFonts w:ascii="Arial" w:hAnsi="Arial" w:cs="Arial"/>
                      <w:noProof/>
                      <w:color w:val="333399"/>
                      <w:sz w:val="20"/>
                      <w:szCs w:val="20"/>
                    </w:rPr>
                    <w:t xml:space="preserve">Текущая ситуация в </w:t>
                  </w:r>
                  <w:r>
                    <w:rPr>
                      <w:rFonts w:ascii="Arial" w:hAnsi="Arial" w:cs="Arial"/>
                      <w:noProof/>
                      <w:color w:val="000080"/>
                      <w:sz w:val="20"/>
                      <w:szCs w:val="20"/>
                    </w:rPr>
                    <w:t>пищевой промышленности</w:t>
                  </w:r>
                </w:p>
              </w:tc>
              <w:tc>
                <w:tcPr>
                  <w:tcW w:w="1048" w:type="dxa"/>
                  <w:tcBorders>
                    <w:top w:val="nil"/>
                    <w:left w:val="nil"/>
                    <w:bottom w:val="nil"/>
                    <w:right w:val="nil"/>
                  </w:tcBorders>
                  <w:shd w:val="clear" w:color="auto" w:fill="auto"/>
                  <w:noWrap/>
                  <w:vAlign w:val="center"/>
                  <w:hideMark/>
                </w:tcPr>
                <w:p w14:paraId="1EC533BE"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13</w:t>
                  </w:r>
                </w:p>
              </w:tc>
            </w:tr>
            <w:tr w:rsidR="00DF3C85" w14:paraId="312E4DF2" w14:textId="77777777" w:rsidTr="00DF3C85">
              <w:trPr>
                <w:trHeight w:val="300"/>
              </w:trPr>
              <w:tc>
                <w:tcPr>
                  <w:tcW w:w="484" w:type="dxa"/>
                  <w:tcBorders>
                    <w:top w:val="nil"/>
                    <w:left w:val="nil"/>
                    <w:bottom w:val="nil"/>
                    <w:right w:val="nil"/>
                  </w:tcBorders>
                  <w:shd w:val="clear" w:color="auto" w:fill="auto"/>
                  <w:noWrap/>
                  <w:vAlign w:val="bottom"/>
                  <w:hideMark/>
                </w:tcPr>
                <w:p w14:paraId="65E77B54"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C73354E"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6AD0F1D6" w14:textId="77777777" w:rsidR="00DF3C85" w:rsidRDefault="00DF3C85" w:rsidP="00DF3C85">
                  <w:pPr>
                    <w:rPr>
                      <w:rFonts w:ascii="Calibri" w:hAnsi="Calibri"/>
                      <w:color w:val="000000"/>
                      <w:sz w:val="22"/>
                      <w:szCs w:val="22"/>
                    </w:rPr>
                  </w:pPr>
                  <w:r>
                    <w:rPr>
                      <w:rFonts w:ascii="Calibri" w:hAnsi="Calibri"/>
                      <w:color w:val="000000"/>
                      <w:sz w:val="22"/>
                      <w:szCs w:val="22"/>
                    </w:rPr>
                    <w:t>5.1.3</w:t>
                  </w:r>
                </w:p>
              </w:tc>
              <w:tc>
                <w:tcPr>
                  <w:tcW w:w="4536" w:type="dxa"/>
                  <w:tcBorders>
                    <w:top w:val="nil"/>
                    <w:left w:val="nil"/>
                    <w:bottom w:val="nil"/>
                    <w:right w:val="nil"/>
                  </w:tcBorders>
                  <w:shd w:val="clear" w:color="auto" w:fill="auto"/>
                  <w:noWrap/>
                  <w:vAlign w:val="center"/>
                  <w:hideMark/>
                </w:tcPr>
                <w:p w14:paraId="6CDA8C5C"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1048" w:type="dxa"/>
                  <w:tcBorders>
                    <w:top w:val="nil"/>
                    <w:left w:val="nil"/>
                    <w:bottom w:val="nil"/>
                    <w:right w:val="nil"/>
                  </w:tcBorders>
                  <w:shd w:val="clear" w:color="auto" w:fill="auto"/>
                  <w:noWrap/>
                  <w:vAlign w:val="center"/>
                  <w:hideMark/>
                </w:tcPr>
                <w:p w14:paraId="17479BBD"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15</w:t>
                  </w:r>
                </w:p>
              </w:tc>
            </w:tr>
            <w:tr w:rsidR="00DF3C85" w14:paraId="06377A65" w14:textId="77777777" w:rsidTr="00DF3C85">
              <w:trPr>
                <w:trHeight w:val="300"/>
              </w:trPr>
              <w:tc>
                <w:tcPr>
                  <w:tcW w:w="484" w:type="dxa"/>
                  <w:tcBorders>
                    <w:top w:val="nil"/>
                    <w:left w:val="nil"/>
                    <w:bottom w:val="nil"/>
                    <w:right w:val="nil"/>
                  </w:tcBorders>
                  <w:shd w:val="clear" w:color="auto" w:fill="auto"/>
                  <w:noWrap/>
                  <w:vAlign w:val="bottom"/>
                  <w:hideMark/>
                </w:tcPr>
                <w:p w14:paraId="5870FDCD"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01C586DB" w14:textId="77777777" w:rsidR="00DF3C85" w:rsidRDefault="00DF3C85" w:rsidP="00DF3C85">
                  <w:pPr>
                    <w:rPr>
                      <w:rFonts w:ascii="Calibri" w:hAnsi="Calibri"/>
                      <w:color w:val="000000"/>
                      <w:sz w:val="22"/>
                      <w:szCs w:val="22"/>
                    </w:rPr>
                  </w:pPr>
                  <w:r>
                    <w:rPr>
                      <w:rFonts w:ascii="Calibri" w:hAnsi="Calibri"/>
                      <w:color w:val="000000"/>
                      <w:sz w:val="22"/>
                      <w:szCs w:val="22"/>
                    </w:rPr>
                    <w:t>5.2</w:t>
                  </w:r>
                </w:p>
              </w:tc>
              <w:tc>
                <w:tcPr>
                  <w:tcW w:w="5386" w:type="dxa"/>
                  <w:gridSpan w:val="2"/>
                  <w:tcBorders>
                    <w:top w:val="nil"/>
                    <w:left w:val="nil"/>
                    <w:bottom w:val="nil"/>
                    <w:right w:val="nil"/>
                  </w:tcBorders>
                  <w:shd w:val="clear" w:color="auto" w:fill="auto"/>
                  <w:noWrap/>
                  <w:vAlign w:val="center"/>
                  <w:hideMark/>
                </w:tcPr>
                <w:p w14:paraId="11D329D2"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Общие данные о рынке</w:t>
                  </w:r>
                </w:p>
              </w:tc>
              <w:tc>
                <w:tcPr>
                  <w:tcW w:w="1048" w:type="dxa"/>
                  <w:tcBorders>
                    <w:top w:val="nil"/>
                    <w:left w:val="nil"/>
                    <w:bottom w:val="nil"/>
                    <w:right w:val="nil"/>
                  </w:tcBorders>
                  <w:shd w:val="clear" w:color="auto" w:fill="auto"/>
                  <w:noWrap/>
                  <w:vAlign w:val="center"/>
                  <w:hideMark/>
                </w:tcPr>
                <w:p w14:paraId="6CF821D9"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17</w:t>
                  </w:r>
                </w:p>
              </w:tc>
            </w:tr>
            <w:tr w:rsidR="00DF3C85" w14:paraId="47FB282B" w14:textId="77777777" w:rsidTr="00DF3C85">
              <w:trPr>
                <w:trHeight w:val="300"/>
              </w:trPr>
              <w:tc>
                <w:tcPr>
                  <w:tcW w:w="484" w:type="dxa"/>
                  <w:tcBorders>
                    <w:top w:val="nil"/>
                    <w:left w:val="nil"/>
                    <w:bottom w:val="nil"/>
                    <w:right w:val="nil"/>
                  </w:tcBorders>
                  <w:shd w:val="clear" w:color="auto" w:fill="auto"/>
                  <w:noWrap/>
                  <w:vAlign w:val="bottom"/>
                  <w:hideMark/>
                </w:tcPr>
                <w:p w14:paraId="195F3236"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415F9F6"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0A2342FD" w14:textId="77777777" w:rsidR="00DF3C85" w:rsidRDefault="00DF3C85" w:rsidP="00DF3C85">
                  <w:pPr>
                    <w:rPr>
                      <w:rFonts w:ascii="Calibri" w:hAnsi="Calibri"/>
                      <w:color w:val="000000"/>
                      <w:sz w:val="22"/>
                      <w:szCs w:val="22"/>
                    </w:rPr>
                  </w:pPr>
                  <w:r>
                    <w:rPr>
                      <w:rFonts w:ascii="Calibri" w:hAnsi="Calibri"/>
                      <w:color w:val="000000"/>
                      <w:sz w:val="22"/>
                      <w:szCs w:val="22"/>
                    </w:rPr>
                    <w:t>5.2.1</w:t>
                  </w:r>
                </w:p>
              </w:tc>
              <w:tc>
                <w:tcPr>
                  <w:tcW w:w="4536" w:type="dxa"/>
                  <w:tcBorders>
                    <w:top w:val="nil"/>
                    <w:left w:val="nil"/>
                    <w:bottom w:val="nil"/>
                    <w:right w:val="nil"/>
                  </w:tcBorders>
                  <w:shd w:val="clear" w:color="auto" w:fill="auto"/>
                  <w:noWrap/>
                  <w:vAlign w:val="center"/>
                  <w:hideMark/>
                </w:tcPr>
                <w:p w14:paraId="05CD97B1"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Объем производства хлеба и хлебобулочных изделий в натуральном выражении</w:t>
                  </w:r>
                </w:p>
              </w:tc>
              <w:tc>
                <w:tcPr>
                  <w:tcW w:w="1048" w:type="dxa"/>
                  <w:tcBorders>
                    <w:top w:val="nil"/>
                    <w:left w:val="nil"/>
                    <w:bottom w:val="nil"/>
                    <w:right w:val="nil"/>
                  </w:tcBorders>
                  <w:shd w:val="clear" w:color="auto" w:fill="auto"/>
                  <w:noWrap/>
                  <w:vAlign w:val="center"/>
                  <w:hideMark/>
                </w:tcPr>
                <w:p w14:paraId="3B41021F"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17</w:t>
                  </w:r>
                </w:p>
              </w:tc>
            </w:tr>
            <w:tr w:rsidR="00DF3C85" w14:paraId="0BF118E1" w14:textId="77777777" w:rsidTr="00DF3C85">
              <w:trPr>
                <w:trHeight w:val="300"/>
              </w:trPr>
              <w:tc>
                <w:tcPr>
                  <w:tcW w:w="484" w:type="dxa"/>
                  <w:tcBorders>
                    <w:top w:val="nil"/>
                    <w:left w:val="nil"/>
                    <w:bottom w:val="nil"/>
                    <w:right w:val="nil"/>
                  </w:tcBorders>
                  <w:shd w:val="clear" w:color="auto" w:fill="auto"/>
                  <w:noWrap/>
                  <w:vAlign w:val="bottom"/>
                  <w:hideMark/>
                </w:tcPr>
                <w:p w14:paraId="0940C959"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15791900"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61C0DB48" w14:textId="77777777" w:rsidR="00DF3C85" w:rsidRDefault="00DF3C85" w:rsidP="00DF3C85">
                  <w:pPr>
                    <w:rPr>
                      <w:rFonts w:ascii="Calibri" w:hAnsi="Calibri"/>
                      <w:color w:val="000000"/>
                      <w:sz w:val="22"/>
                      <w:szCs w:val="22"/>
                    </w:rPr>
                  </w:pPr>
                  <w:r>
                    <w:rPr>
                      <w:rFonts w:ascii="Calibri" w:hAnsi="Calibri"/>
                      <w:color w:val="000000"/>
                      <w:sz w:val="22"/>
                      <w:szCs w:val="22"/>
                    </w:rPr>
                    <w:t>5.2.2</w:t>
                  </w:r>
                </w:p>
              </w:tc>
              <w:tc>
                <w:tcPr>
                  <w:tcW w:w="4536" w:type="dxa"/>
                  <w:tcBorders>
                    <w:top w:val="nil"/>
                    <w:left w:val="nil"/>
                    <w:bottom w:val="nil"/>
                    <w:right w:val="nil"/>
                  </w:tcBorders>
                  <w:shd w:val="clear" w:color="auto" w:fill="auto"/>
                  <w:noWrap/>
                  <w:vAlign w:val="center"/>
                  <w:hideMark/>
                </w:tcPr>
                <w:p w14:paraId="3EA94188"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Розничная торговля</w:t>
                  </w:r>
                </w:p>
              </w:tc>
              <w:tc>
                <w:tcPr>
                  <w:tcW w:w="1048" w:type="dxa"/>
                  <w:tcBorders>
                    <w:top w:val="nil"/>
                    <w:left w:val="nil"/>
                    <w:bottom w:val="nil"/>
                    <w:right w:val="nil"/>
                  </w:tcBorders>
                  <w:shd w:val="clear" w:color="auto" w:fill="auto"/>
                  <w:noWrap/>
                  <w:vAlign w:val="center"/>
                  <w:hideMark/>
                </w:tcPr>
                <w:p w14:paraId="7E43D937"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17</w:t>
                  </w:r>
                </w:p>
              </w:tc>
            </w:tr>
            <w:tr w:rsidR="00DF3C85" w14:paraId="73EE667A" w14:textId="77777777" w:rsidTr="00DF3C85">
              <w:trPr>
                <w:trHeight w:val="300"/>
              </w:trPr>
              <w:tc>
                <w:tcPr>
                  <w:tcW w:w="484" w:type="dxa"/>
                  <w:tcBorders>
                    <w:top w:val="nil"/>
                    <w:left w:val="nil"/>
                    <w:bottom w:val="nil"/>
                    <w:right w:val="nil"/>
                  </w:tcBorders>
                  <w:shd w:val="clear" w:color="auto" w:fill="auto"/>
                  <w:noWrap/>
                  <w:vAlign w:val="bottom"/>
                  <w:hideMark/>
                </w:tcPr>
                <w:p w14:paraId="3B5439FE"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29419F57"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558A8CD1" w14:textId="77777777" w:rsidR="00DF3C85" w:rsidRDefault="00DF3C85" w:rsidP="00DF3C85">
                  <w:pPr>
                    <w:rPr>
                      <w:rFonts w:ascii="Calibri" w:hAnsi="Calibri"/>
                      <w:color w:val="000000"/>
                      <w:sz w:val="22"/>
                      <w:szCs w:val="22"/>
                    </w:rPr>
                  </w:pPr>
                  <w:r>
                    <w:rPr>
                      <w:rFonts w:ascii="Calibri" w:hAnsi="Calibri"/>
                      <w:color w:val="000000"/>
                      <w:sz w:val="22"/>
                      <w:szCs w:val="22"/>
                    </w:rPr>
                    <w:t>5.2.3</w:t>
                  </w:r>
                </w:p>
              </w:tc>
              <w:tc>
                <w:tcPr>
                  <w:tcW w:w="4536" w:type="dxa"/>
                  <w:tcBorders>
                    <w:top w:val="nil"/>
                    <w:left w:val="nil"/>
                    <w:bottom w:val="nil"/>
                    <w:right w:val="nil"/>
                  </w:tcBorders>
                  <w:shd w:val="clear" w:color="auto" w:fill="auto"/>
                  <w:noWrap/>
                  <w:vAlign w:val="center"/>
                  <w:hideMark/>
                </w:tcPr>
                <w:p w14:paraId="3F492151"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Розничные цены</w:t>
                  </w:r>
                </w:p>
              </w:tc>
              <w:tc>
                <w:tcPr>
                  <w:tcW w:w="1048" w:type="dxa"/>
                  <w:tcBorders>
                    <w:top w:val="nil"/>
                    <w:left w:val="nil"/>
                    <w:bottom w:val="nil"/>
                    <w:right w:val="nil"/>
                  </w:tcBorders>
                  <w:shd w:val="clear" w:color="auto" w:fill="auto"/>
                  <w:noWrap/>
                  <w:vAlign w:val="center"/>
                  <w:hideMark/>
                </w:tcPr>
                <w:p w14:paraId="738FEFC6"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18</w:t>
                  </w:r>
                </w:p>
              </w:tc>
            </w:tr>
            <w:tr w:rsidR="00DF3C85" w14:paraId="53D85CCD" w14:textId="77777777" w:rsidTr="00DF3C85">
              <w:trPr>
                <w:trHeight w:val="300"/>
              </w:trPr>
              <w:tc>
                <w:tcPr>
                  <w:tcW w:w="484" w:type="dxa"/>
                  <w:tcBorders>
                    <w:top w:val="nil"/>
                    <w:left w:val="nil"/>
                    <w:bottom w:val="nil"/>
                    <w:right w:val="nil"/>
                  </w:tcBorders>
                  <w:shd w:val="clear" w:color="auto" w:fill="auto"/>
                  <w:noWrap/>
                  <w:vAlign w:val="bottom"/>
                  <w:hideMark/>
                </w:tcPr>
                <w:p w14:paraId="1BDE57B9"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3BD8225C"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6DAAE834" w14:textId="77777777" w:rsidR="00DF3C85" w:rsidRDefault="00DF3C85" w:rsidP="00DF3C85">
                  <w:pPr>
                    <w:rPr>
                      <w:rFonts w:ascii="Calibri" w:hAnsi="Calibri"/>
                      <w:color w:val="000000"/>
                      <w:sz w:val="22"/>
                      <w:szCs w:val="22"/>
                    </w:rPr>
                  </w:pPr>
                  <w:r>
                    <w:rPr>
                      <w:rFonts w:ascii="Calibri" w:hAnsi="Calibri"/>
                      <w:color w:val="000000"/>
                      <w:sz w:val="22"/>
                      <w:szCs w:val="22"/>
                    </w:rPr>
                    <w:t>5.2.4</w:t>
                  </w:r>
                </w:p>
              </w:tc>
              <w:tc>
                <w:tcPr>
                  <w:tcW w:w="4536" w:type="dxa"/>
                  <w:tcBorders>
                    <w:top w:val="nil"/>
                    <w:left w:val="nil"/>
                    <w:bottom w:val="nil"/>
                    <w:right w:val="nil"/>
                  </w:tcBorders>
                  <w:shd w:val="clear" w:color="auto" w:fill="auto"/>
                  <w:noWrap/>
                  <w:vAlign w:val="center"/>
                  <w:hideMark/>
                </w:tcPr>
                <w:p w14:paraId="509B095A"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Емкость рынка</w:t>
                  </w:r>
                </w:p>
              </w:tc>
              <w:tc>
                <w:tcPr>
                  <w:tcW w:w="1048" w:type="dxa"/>
                  <w:tcBorders>
                    <w:top w:val="nil"/>
                    <w:left w:val="nil"/>
                    <w:bottom w:val="nil"/>
                    <w:right w:val="nil"/>
                  </w:tcBorders>
                  <w:shd w:val="clear" w:color="auto" w:fill="auto"/>
                  <w:noWrap/>
                  <w:vAlign w:val="center"/>
                  <w:hideMark/>
                </w:tcPr>
                <w:p w14:paraId="66C2A247"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19</w:t>
                  </w:r>
                </w:p>
              </w:tc>
            </w:tr>
            <w:tr w:rsidR="00DF3C85" w14:paraId="12AC1687" w14:textId="77777777" w:rsidTr="00DF3C85">
              <w:trPr>
                <w:trHeight w:val="300"/>
              </w:trPr>
              <w:tc>
                <w:tcPr>
                  <w:tcW w:w="484" w:type="dxa"/>
                  <w:tcBorders>
                    <w:top w:val="nil"/>
                    <w:left w:val="nil"/>
                    <w:bottom w:val="nil"/>
                    <w:right w:val="nil"/>
                  </w:tcBorders>
                  <w:shd w:val="clear" w:color="auto" w:fill="auto"/>
                  <w:noWrap/>
                  <w:vAlign w:val="bottom"/>
                  <w:hideMark/>
                </w:tcPr>
                <w:p w14:paraId="2E6D0A9A"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283C7F87" w14:textId="77777777" w:rsidR="00DF3C85" w:rsidRDefault="00DF3C85" w:rsidP="00DF3C85">
                  <w:pPr>
                    <w:rPr>
                      <w:rFonts w:ascii="Calibri" w:hAnsi="Calibri"/>
                      <w:color w:val="000000"/>
                      <w:sz w:val="22"/>
                      <w:szCs w:val="22"/>
                    </w:rPr>
                  </w:pPr>
                  <w:r>
                    <w:rPr>
                      <w:rFonts w:ascii="Calibri" w:hAnsi="Calibri"/>
                      <w:color w:val="000000"/>
                      <w:sz w:val="22"/>
                      <w:szCs w:val="22"/>
                    </w:rPr>
                    <w:t>5.3</w:t>
                  </w:r>
                </w:p>
              </w:tc>
              <w:tc>
                <w:tcPr>
                  <w:tcW w:w="5386" w:type="dxa"/>
                  <w:gridSpan w:val="2"/>
                  <w:tcBorders>
                    <w:top w:val="nil"/>
                    <w:left w:val="nil"/>
                    <w:bottom w:val="nil"/>
                    <w:right w:val="nil"/>
                  </w:tcBorders>
                  <w:shd w:val="clear" w:color="auto" w:fill="auto"/>
                  <w:noWrap/>
                  <w:vAlign w:val="center"/>
                  <w:hideMark/>
                </w:tcPr>
                <w:p w14:paraId="33F51FC2"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Структура рынка предложения</w:t>
                  </w:r>
                </w:p>
              </w:tc>
              <w:tc>
                <w:tcPr>
                  <w:tcW w:w="1048" w:type="dxa"/>
                  <w:tcBorders>
                    <w:top w:val="nil"/>
                    <w:left w:val="nil"/>
                    <w:bottom w:val="nil"/>
                    <w:right w:val="nil"/>
                  </w:tcBorders>
                  <w:shd w:val="clear" w:color="auto" w:fill="auto"/>
                  <w:noWrap/>
                  <w:vAlign w:val="center"/>
                  <w:hideMark/>
                </w:tcPr>
                <w:p w14:paraId="5DD0146A"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19</w:t>
                  </w:r>
                </w:p>
              </w:tc>
            </w:tr>
            <w:tr w:rsidR="00DF3C85" w14:paraId="1AB548C1" w14:textId="77777777" w:rsidTr="00DF3C85">
              <w:trPr>
                <w:trHeight w:val="300"/>
              </w:trPr>
              <w:tc>
                <w:tcPr>
                  <w:tcW w:w="484" w:type="dxa"/>
                  <w:tcBorders>
                    <w:top w:val="nil"/>
                    <w:left w:val="nil"/>
                    <w:bottom w:val="nil"/>
                    <w:right w:val="nil"/>
                  </w:tcBorders>
                  <w:shd w:val="clear" w:color="auto" w:fill="auto"/>
                  <w:noWrap/>
                  <w:vAlign w:val="bottom"/>
                  <w:hideMark/>
                </w:tcPr>
                <w:p w14:paraId="6EE901B9"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BF3F763"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5966816E" w14:textId="77777777" w:rsidR="00DF3C85" w:rsidRDefault="00DF3C85" w:rsidP="00DF3C85">
                  <w:pPr>
                    <w:rPr>
                      <w:rFonts w:ascii="Calibri" w:hAnsi="Calibri"/>
                      <w:color w:val="000000"/>
                      <w:sz w:val="22"/>
                      <w:szCs w:val="22"/>
                    </w:rPr>
                  </w:pPr>
                  <w:r>
                    <w:rPr>
                      <w:rFonts w:ascii="Calibri" w:hAnsi="Calibri"/>
                      <w:color w:val="000000"/>
                      <w:sz w:val="22"/>
                      <w:szCs w:val="22"/>
                    </w:rPr>
                    <w:t>5.3.1</w:t>
                  </w:r>
                </w:p>
              </w:tc>
              <w:tc>
                <w:tcPr>
                  <w:tcW w:w="4536" w:type="dxa"/>
                  <w:tcBorders>
                    <w:top w:val="nil"/>
                    <w:left w:val="nil"/>
                    <w:bottom w:val="nil"/>
                    <w:right w:val="nil"/>
                  </w:tcBorders>
                  <w:shd w:val="clear" w:color="auto" w:fill="auto"/>
                  <w:noWrap/>
                  <w:vAlign w:val="center"/>
                  <w:hideMark/>
                </w:tcPr>
                <w:p w14:paraId="4C804B87"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Ситуация в сегменте мини-пекарен</w:t>
                  </w:r>
                </w:p>
              </w:tc>
              <w:tc>
                <w:tcPr>
                  <w:tcW w:w="1048" w:type="dxa"/>
                  <w:tcBorders>
                    <w:top w:val="nil"/>
                    <w:left w:val="nil"/>
                    <w:bottom w:val="nil"/>
                    <w:right w:val="nil"/>
                  </w:tcBorders>
                  <w:shd w:val="clear" w:color="auto" w:fill="auto"/>
                  <w:noWrap/>
                  <w:vAlign w:val="center"/>
                  <w:hideMark/>
                </w:tcPr>
                <w:p w14:paraId="70DE4977"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20</w:t>
                  </w:r>
                </w:p>
              </w:tc>
            </w:tr>
            <w:tr w:rsidR="00DF3C85" w14:paraId="61F32B8A" w14:textId="77777777" w:rsidTr="00DF3C85">
              <w:trPr>
                <w:trHeight w:val="300"/>
              </w:trPr>
              <w:tc>
                <w:tcPr>
                  <w:tcW w:w="484" w:type="dxa"/>
                  <w:tcBorders>
                    <w:top w:val="nil"/>
                    <w:left w:val="nil"/>
                    <w:bottom w:val="nil"/>
                    <w:right w:val="nil"/>
                  </w:tcBorders>
                  <w:shd w:val="clear" w:color="auto" w:fill="auto"/>
                  <w:noWrap/>
                  <w:vAlign w:val="bottom"/>
                  <w:hideMark/>
                </w:tcPr>
                <w:p w14:paraId="37B4C498"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2CE6C2B4"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2BC831CF" w14:textId="77777777" w:rsidR="00DF3C85" w:rsidRDefault="00DF3C85" w:rsidP="00DF3C85">
                  <w:pPr>
                    <w:rPr>
                      <w:rFonts w:ascii="Calibri" w:hAnsi="Calibri"/>
                      <w:color w:val="000000"/>
                      <w:sz w:val="22"/>
                      <w:szCs w:val="22"/>
                    </w:rPr>
                  </w:pPr>
                  <w:r>
                    <w:rPr>
                      <w:rFonts w:ascii="Calibri" w:hAnsi="Calibri"/>
                      <w:color w:val="000000"/>
                      <w:sz w:val="22"/>
                      <w:szCs w:val="22"/>
                    </w:rPr>
                    <w:t>5.3.2</w:t>
                  </w:r>
                </w:p>
              </w:tc>
              <w:tc>
                <w:tcPr>
                  <w:tcW w:w="4536" w:type="dxa"/>
                  <w:tcBorders>
                    <w:top w:val="nil"/>
                    <w:left w:val="nil"/>
                    <w:bottom w:val="nil"/>
                    <w:right w:val="nil"/>
                  </w:tcBorders>
                  <w:shd w:val="clear" w:color="auto" w:fill="auto"/>
                  <w:noWrap/>
                  <w:vAlign w:val="center"/>
                  <w:hideMark/>
                </w:tcPr>
                <w:p w14:paraId="3A2B9170"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Оценка уровня конкуренции</w:t>
                  </w:r>
                </w:p>
              </w:tc>
              <w:tc>
                <w:tcPr>
                  <w:tcW w:w="1048" w:type="dxa"/>
                  <w:tcBorders>
                    <w:top w:val="nil"/>
                    <w:left w:val="nil"/>
                    <w:bottom w:val="nil"/>
                    <w:right w:val="nil"/>
                  </w:tcBorders>
                  <w:shd w:val="clear" w:color="auto" w:fill="auto"/>
                  <w:noWrap/>
                  <w:vAlign w:val="center"/>
                  <w:hideMark/>
                </w:tcPr>
                <w:p w14:paraId="34775B37"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20</w:t>
                  </w:r>
                </w:p>
              </w:tc>
            </w:tr>
            <w:tr w:rsidR="00DF3C85" w14:paraId="21E27466" w14:textId="77777777" w:rsidTr="00DF3C85">
              <w:trPr>
                <w:trHeight w:val="300"/>
              </w:trPr>
              <w:tc>
                <w:tcPr>
                  <w:tcW w:w="484" w:type="dxa"/>
                  <w:tcBorders>
                    <w:top w:val="nil"/>
                    <w:left w:val="nil"/>
                    <w:bottom w:val="nil"/>
                    <w:right w:val="nil"/>
                  </w:tcBorders>
                  <w:shd w:val="clear" w:color="auto" w:fill="auto"/>
                  <w:noWrap/>
                  <w:vAlign w:val="bottom"/>
                  <w:hideMark/>
                </w:tcPr>
                <w:p w14:paraId="48DA2FD0"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56920DE" w14:textId="77777777" w:rsidR="00DF3C85" w:rsidRDefault="00DF3C85" w:rsidP="00DF3C85">
                  <w:pPr>
                    <w:rPr>
                      <w:rFonts w:ascii="Calibri" w:hAnsi="Calibri"/>
                      <w:color w:val="000000"/>
                      <w:sz w:val="22"/>
                      <w:szCs w:val="22"/>
                    </w:rPr>
                  </w:pPr>
                  <w:r>
                    <w:rPr>
                      <w:rFonts w:ascii="Calibri" w:hAnsi="Calibri"/>
                      <w:color w:val="000000"/>
                      <w:sz w:val="22"/>
                      <w:szCs w:val="22"/>
                    </w:rPr>
                    <w:t>5.4</w:t>
                  </w:r>
                </w:p>
              </w:tc>
              <w:tc>
                <w:tcPr>
                  <w:tcW w:w="5386" w:type="dxa"/>
                  <w:gridSpan w:val="2"/>
                  <w:tcBorders>
                    <w:top w:val="nil"/>
                    <w:left w:val="nil"/>
                    <w:bottom w:val="nil"/>
                    <w:right w:val="nil"/>
                  </w:tcBorders>
                  <w:shd w:val="clear" w:color="auto" w:fill="auto"/>
                  <w:noWrap/>
                  <w:vAlign w:val="center"/>
                  <w:hideMark/>
                </w:tcPr>
                <w:p w14:paraId="5D1ECA79"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Конечные потребители</w:t>
                  </w:r>
                </w:p>
              </w:tc>
              <w:tc>
                <w:tcPr>
                  <w:tcW w:w="1048" w:type="dxa"/>
                  <w:tcBorders>
                    <w:top w:val="nil"/>
                    <w:left w:val="nil"/>
                    <w:bottom w:val="nil"/>
                    <w:right w:val="nil"/>
                  </w:tcBorders>
                  <w:shd w:val="clear" w:color="auto" w:fill="auto"/>
                  <w:noWrap/>
                  <w:vAlign w:val="center"/>
                  <w:hideMark/>
                </w:tcPr>
                <w:p w14:paraId="014A7E78"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21</w:t>
                  </w:r>
                </w:p>
              </w:tc>
            </w:tr>
            <w:tr w:rsidR="00DF3C85" w14:paraId="6F891796" w14:textId="77777777" w:rsidTr="00DF3C85">
              <w:trPr>
                <w:trHeight w:val="300"/>
              </w:trPr>
              <w:tc>
                <w:tcPr>
                  <w:tcW w:w="484" w:type="dxa"/>
                  <w:tcBorders>
                    <w:top w:val="nil"/>
                    <w:left w:val="nil"/>
                    <w:bottom w:val="nil"/>
                    <w:right w:val="nil"/>
                  </w:tcBorders>
                  <w:shd w:val="clear" w:color="auto" w:fill="auto"/>
                  <w:noWrap/>
                  <w:vAlign w:val="bottom"/>
                  <w:hideMark/>
                </w:tcPr>
                <w:p w14:paraId="07982661"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305147D"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24EFFF47" w14:textId="77777777" w:rsidR="00DF3C85" w:rsidRDefault="00DF3C85" w:rsidP="00DF3C85">
                  <w:pPr>
                    <w:rPr>
                      <w:rFonts w:ascii="Calibri" w:hAnsi="Calibri"/>
                      <w:color w:val="000000"/>
                      <w:sz w:val="22"/>
                      <w:szCs w:val="22"/>
                    </w:rPr>
                  </w:pPr>
                  <w:r>
                    <w:rPr>
                      <w:rFonts w:ascii="Calibri" w:hAnsi="Calibri"/>
                      <w:color w:val="000000"/>
                      <w:sz w:val="22"/>
                      <w:szCs w:val="22"/>
                    </w:rPr>
                    <w:t>5.4.1</w:t>
                  </w:r>
                </w:p>
              </w:tc>
              <w:tc>
                <w:tcPr>
                  <w:tcW w:w="4536" w:type="dxa"/>
                  <w:tcBorders>
                    <w:top w:val="nil"/>
                    <w:left w:val="nil"/>
                    <w:bottom w:val="nil"/>
                    <w:right w:val="nil"/>
                  </w:tcBorders>
                  <w:shd w:val="clear" w:color="auto" w:fill="auto"/>
                  <w:noWrap/>
                  <w:vAlign w:val="center"/>
                  <w:hideMark/>
                </w:tcPr>
                <w:p w14:paraId="26210C67" w14:textId="77777777" w:rsidR="00DF3C85" w:rsidRDefault="00DF3C85" w:rsidP="00DF3C85">
                  <w:pPr>
                    <w:rPr>
                      <w:rFonts w:ascii="Arial" w:hAnsi="Arial" w:cs="Arial"/>
                      <w:color w:val="000080"/>
                      <w:sz w:val="20"/>
                      <w:szCs w:val="20"/>
                    </w:rPr>
                  </w:pPr>
                  <w:r>
                    <w:rPr>
                      <w:rFonts w:ascii="Arial" w:hAnsi="Arial" w:cs="Arial"/>
                      <w:noProof/>
                      <w:color w:val="000080"/>
                      <w:sz w:val="20"/>
                      <w:szCs w:val="20"/>
                      <w:lang w:val="en-US"/>
                    </w:rPr>
                    <w:t>B2C-потребители</w:t>
                  </w:r>
                </w:p>
              </w:tc>
              <w:tc>
                <w:tcPr>
                  <w:tcW w:w="1048" w:type="dxa"/>
                  <w:tcBorders>
                    <w:top w:val="nil"/>
                    <w:left w:val="nil"/>
                    <w:bottom w:val="nil"/>
                    <w:right w:val="nil"/>
                  </w:tcBorders>
                  <w:shd w:val="clear" w:color="auto" w:fill="auto"/>
                  <w:noWrap/>
                  <w:vAlign w:val="center"/>
                  <w:hideMark/>
                </w:tcPr>
                <w:p w14:paraId="5CE59B71"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21</w:t>
                  </w:r>
                </w:p>
              </w:tc>
            </w:tr>
            <w:tr w:rsidR="00DF3C85" w14:paraId="31545B94" w14:textId="77777777" w:rsidTr="00DF3C85">
              <w:trPr>
                <w:trHeight w:val="300"/>
              </w:trPr>
              <w:tc>
                <w:tcPr>
                  <w:tcW w:w="484" w:type="dxa"/>
                  <w:tcBorders>
                    <w:top w:val="nil"/>
                    <w:left w:val="nil"/>
                    <w:bottom w:val="nil"/>
                    <w:right w:val="nil"/>
                  </w:tcBorders>
                  <w:shd w:val="clear" w:color="auto" w:fill="auto"/>
                  <w:noWrap/>
                  <w:vAlign w:val="bottom"/>
                  <w:hideMark/>
                </w:tcPr>
                <w:p w14:paraId="795AD804"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2D1DFB7A"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7245520E" w14:textId="77777777" w:rsidR="00DF3C85" w:rsidRDefault="00DF3C85" w:rsidP="00DF3C85">
                  <w:pPr>
                    <w:rPr>
                      <w:rFonts w:ascii="Calibri" w:hAnsi="Calibri"/>
                      <w:color w:val="000000"/>
                      <w:sz w:val="22"/>
                      <w:szCs w:val="22"/>
                    </w:rPr>
                  </w:pPr>
                  <w:r>
                    <w:rPr>
                      <w:rFonts w:ascii="Calibri" w:hAnsi="Calibri"/>
                      <w:color w:val="000000"/>
                      <w:sz w:val="22"/>
                      <w:szCs w:val="22"/>
                    </w:rPr>
                    <w:t>5.4.2</w:t>
                  </w:r>
                </w:p>
              </w:tc>
              <w:tc>
                <w:tcPr>
                  <w:tcW w:w="4536" w:type="dxa"/>
                  <w:tcBorders>
                    <w:top w:val="nil"/>
                    <w:left w:val="nil"/>
                    <w:bottom w:val="nil"/>
                    <w:right w:val="nil"/>
                  </w:tcBorders>
                  <w:shd w:val="clear" w:color="auto" w:fill="auto"/>
                  <w:noWrap/>
                  <w:vAlign w:val="center"/>
                  <w:hideMark/>
                </w:tcPr>
                <w:p w14:paraId="6869E203" w14:textId="77777777" w:rsidR="00DF3C85" w:rsidRDefault="00DF3C85" w:rsidP="00DF3C85">
                  <w:pPr>
                    <w:rPr>
                      <w:rFonts w:ascii="Arial" w:hAnsi="Arial" w:cs="Arial"/>
                      <w:color w:val="000080"/>
                      <w:sz w:val="20"/>
                      <w:szCs w:val="20"/>
                    </w:rPr>
                  </w:pPr>
                  <w:r>
                    <w:rPr>
                      <w:rFonts w:ascii="Arial" w:hAnsi="Arial" w:cs="Arial"/>
                      <w:noProof/>
                      <w:color w:val="000080"/>
                      <w:sz w:val="20"/>
                      <w:szCs w:val="20"/>
                      <w:lang w:val="en-US"/>
                    </w:rPr>
                    <w:t>B2B-потребители</w:t>
                  </w:r>
                </w:p>
              </w:tc>
              <w:tc>
                <w:tcPr>
                  <w:tcW w:w="1048" w:type="dxa"/>
                  <w:tcBorders>
                    <w:top w:val="nil"/>
                    <w:left w:val="nil"/>
                    <w:bottom w:val="nil"/>
                    <w:right w:val="nil"/>
                  </w:tcBorders>
                  <w:shd w:val="clear" w:color="auto" w:fill="auto"/>
                  <w:noWrap/>
                  <w:vAlign w:val="center"/>
                  <w:hideMark/>
                </w:tcPr>
                <w:p w14:paraId="411081E7"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22</w:t>
                  </w:r>
                </w:p>
              </w:tc>
            </w:tr>
            <w:tr w:rsidR="00DF3C85" w14:paraId="63173D3F" w14:textId="77777777" w:rsidTr="00DF3C85">
              <w:trPr>
                <w:trHeight w:val="300"/>
              </w:trPr>
              <w:tc>
                <w:tcPr>
                  <w:tcW w:w="484" w:type="dxa"/>
                  <w:tcBorders>
                    <w:top w:val="nil"/>
                    <w:left w:val="nil"/>
                    <w:bottom w:val="nil"/>
                    <w:right w:val="nil"/>
                  </w:tcBorders>
                  <w:shd w:val="clear" w:color="auto" w:fill="auto"/>
                  <w:noWrap/>
                  <w:vAlign w:val="bottom"/>
                  <w:hideMark/>
                </w:tcPr>
                <w:p w14:paraId="0C49FC62"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0D63F73F"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4F10F5D7" w14:textId="77777777" w:rsidR="00DF3C85" w:rsidRDefault="00DF3C85" w:rsidP="00DF3C85">
                  <w:pPr>
                    <w:rPr>
                      <w:rFonts w:ascii="Calibri" w:hAnsi="Calibri"/>
                      <w:color w:val="000000"/>
                      <w:sz w:val="22"/>
                      <w:szCs w:val="22"/>
                    </w:rPr>
                  </w:pPr>
                  <w:r>
                    <w:rPr>
                      <w:rFonts w:ascii="Calibri" w:hAnsi="Calibri"/>
                      <w:color w:val="000000"/>
                      <w:sz w:val="22"/>
                      <w:szCs w:val="22"/>
                    </w:rPr>
                    <w:t>5.4.3</w:t>
                  </w:r>
                </w:p>
              </w:tc>
              <w:tc>
                <w:tcPr>
                  <w:tcW w:w="4536" w:type="dxa"/>
                  <w:tcBorders>
                    <w:top w:val="nil"/>
                    <w:left w:val="nil"/>
                    <w:bottom w:val="nil"/>
                    <w:right w:val="nil"/>
                  </w:tcBorders>
                  <w:shd w:val="clear" w:color="auto" w:fill="auto"/>
                  <w:noWrap/>
                  <w:vAlign w:val="center"/>
                  <w:hideMark/>
                </w:tcPr>
                <w:p w14:paraId="58B41DA8"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Выбор и обоснование целевого сегмента</w:t>
                  </w:r>
                </w:p>
              </w:tc>
              <w:tc>
                <w:tcPr>
                  <w:tcW w:w="1048" w:type="dxa"/>
                  <w:tcBorders>
                    <w:top w:val="nil"/>
                    <w:left w:val="nil"/>
                    <w:bottom w:val="nil"/>
                    <w:right w:val="nil"/>
                  </w:tcBorders>
                  <w:shd w:val="clear" w:color="auto" w:fill="auto"/>
                  <w:noWrap/>
                  <w:vAlign w:val="center"/>
                  <w:hideMark/>
                </w:tcPr>
                <w:p w14:paraId="10E2AD18"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23</w:t>
                  </w:r>
                </w:p>
              </w:tc>
            </w:tr>
            <w:tr w:rsidR="00DF3C85" w14:paraId="151ED7F8" w14:textId="77777777" w:rsidTr="00DF3C85">
              <w:trPr>
                <w:trHeight w:val="300"/>
              </w:trPr>
              <w:tc>
                <w:tcPr>
                  <w:tcW w:w="484" w:type="dxa"/>
                  <w:tcBorders>
                    <w:top w:val="nil"/>
                    <w:left w:val="nil"/>
                    <w:bottom w:val="nil"/>
                    <w:right w:val="nil"/>
                  </w:tcBorders>
                  <w:shd w:val="clear" w:color="auto" w:fill="auto"/>
                  <w:noWrap/>
                  <w:vAlign w:val="bottom"/>
                  <w:hideMark/>
                </w:tcPr>
                <w:p w14:paraId="0D957753" w14:textId="77777777" w:rsidR="00DF3C85" w:rsidRDefault="00DF3C85" w:rsidP="00DF3C85">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3A0F7209"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1048" w:type="dxa"/>
                  <w:tcBorders>
                    <w:top w:val="nil"/>
                    <w:left w:val="nil"/>
                    <w:bottom w:val="nil"/>
                    <w:right w:val="nil"/>
                  </w:tcBorders>
                  <w:shd w:val="clear" w:color="auto" w:fill="auto"/>
                  <w:noWrap/>
                  <w:vAlign w:val="center"/>
                  <w:hideMark/>
                </w:tcPr>
                <w:p w14:paraId="7D9696A9"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24</w:t>
                  </w:r>
                </w:p>
              </w:tc>
            </w:tr>
            <w:tr w:rsidR="00DF3C85" w14:paraId="65C292B2" w14:textId="77777777" w:rsidTr="00DF3C85">
              <w:trPr>
                <w:trHeight w:val="300"/>
              </w:trPr>
              <w:tc>
                <w:tcPr>
                  <w:tcW w:w="484" w:type="dxa"/>
                  <w:tcBorders>
                    <w:top w:val="nil"/>
                    <w:left w:val="nil"/>
                    <w:bottom w:val="nil"/>
                    <w:right w:val="nil"/>
                  </w:tcBorders>
                  <w:shd w:val="clear" w:color="auto" w:fill="auto"/>
                  <w:noWrap/>
                  <w:vAlign w:val="bottom"/>
                  <w:hideMark/>
                </w:tcPr>
                <w:p w14:paraId="5B500143"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274D3BB6" w14:textId="77777777" w:rsidR="00DF3C85" w:rsidRDefault="00DF3C85" w:rsidP="00DF3C85">
                  <w:pPr>
                    <w:rPr>
                      <w:rFonts w:ascii="Calibri" w:hAnsi="Calibri"/>
                      <w:color w:val="000000"/>
                      <w:sz w:val="22"/>
                      <w:szCs w:val="22"/>
                    </w:rPr>
                  </w:pPr>
                  <w:r>
                    <w:rPr>
                      <w:rFonts w:ascii="Calibri" w:hAnsi="Calibri"/>
                      <w:color w:val="000000"/>
                      <w:sz w:val="22"/>
                      <w:szCs w:val="22"/>
                    </w:rPr>
                    <w:t>6.1</w:t>
                  </w:r>
                </w:p>
              </w:tc>
              <w:tc>
                <w:tcPr>
                  <w:tcW w:w="5386" w:type="dxa"/>
                  <w:gridSpan w:val="2"/>
                  <w:tcBorders>
                    <w:top w:val="nil"/>
                    <w:left w:val="nil"/>
                    <w:bottom w:val="nil"/>
                    <w:right w:val="nil"/>
                  </w:tcBorders>
                  <w:shd w:val="clear" w:color="auto" w:fill="auto"/>
                  <w:noWrap/>
                  <w:vAlign w:val="center"/>
                  <w:hideMark/>
                </w:tcPr>
                <w:p w14:paraId="58F87CD3"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Уникальное достоинство продукта, позиционирование</w:t>
                  </w:r>
                </w:p>
              </w:tc>
              <w:tc>
                <w:tcPr>
                  <w:tcW w:w="1048" w:type="dxa"/>
                  <w:tcBorders>
                    <w:top w:val="nil"/>
                    <w:left w:val="nil"/>
                    <w:bottom w:val="nil"/>
                    <w:right w:val="nil"/>
                  </w:tcBorders>
                  <w:shd w:val="clear" w:color="auto" w:fill="auto"/>
                  <w:noWrap/>
                  <w:vAlign w:val="center"/>
                  <w:hideMark/>
                </w:tcPr>
                <w:p w14:paraId="4FD97DF9"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24</w:t>
                  </w:r>
                </w:p>
              </w:tc>
            </w:tr>
            <w:tr w:rsidR="00DF3C85" w14:paraId="0B667502" w14:textId="77777777" w:rsidTr="00DF3C85">
              <w:trPr>
                <w:trHeight w:val="300"/>
              </w:trPr>
              <w:tc>
                <w:tcPr>
                  <w:tcW w:w="484" w:type="dxa"/>
                  <w:tcBorders>
                    <w:top w:val="nil"/>
                    <w:left w:val="nil"/>
                    <w:bottom w:val="nil"/>
                    <w:right w:val="nil"/>
                  </w:tcBorders>
                  <w:shd w:val="clear" w:color="auto" w:fill="auto"/>
                  <w:noWrap/>
                  <w:vAlign w:val="bottom"/>
                  <w:hideMark/>
                </w:tcPr>
                <w:p w14:paraId="74829D50"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1DA006B" w14:textId="77777777" w:rsidR="00DF3C85" w:rsidRDefault="00DF3C85" w:rsidP="00DF3C85">
                  <w:pPr>
                    <w:rPr>
                      <w:rFonts w:ascii="Calibri" w:hAnsi="Calibri"/>
                      <w:color w:val="000000"/>
                      <w:sz w:val="22"/>
                      <w:szCs w:val="22"/>
                    </w:rPr>
                  </w:pPr>
                  <w:r>
                    <w:rPr>
                      <w:rFonts w:ascii="Calibri" w:hAnsi="Calibri"/>
                      <w:color w:val="000000"/>
                      <w:sz w:val="22"/>
                      <w:szCs w:val="22"/>
                    </w:rPr>
                    <w:t>6.2</w:t>
                  </w:r>
                </w:p>
              </w:tc>
              <w:tc>
                <w:tcPr>
                  <w:tcW w:w="5386" w:type="dxa"/>
                  <w:gridSpan w:val="2"/>
                  <w:tcBorders>
                    <w:top w:val="nil"/>
                    <w:left w:val="nil"/>
                    <w:bottom w:val="nil"/>
                    <w:right w:val="nil"/>
                  </w:tcBorders>
                  <w:shd w:val="clear" w:color="auto" w:fill="auto"/>
                  <w:noWrap/>
                  <w:vAlign w:val="center"/>
                  <w:hideMark/>
                </w:tcPr>
                <w:p w14:paraId="334EFA8A"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Цены, ценовая политика. Обоснование цены на продукцию</w:t>
                  </w:r>
                </w:p>
              </w:tc>
              <w:tc>
                <w:tcPr>
                  <w:tcW w:w="1048" w:type="dxa"/>
                  <w:tcBorders>
                    <w:top w:val="nil"/>
                    <w:left w:val="nil"/>
                    <w:bottom w:val="nil"/>
                    <w:right w:val="nil"/>
                  </w:tcBorders>
                  <w:shd w:val="clear" w:color="auto" w:fill="auto"/>
                  <w:noWrap/>
                  <w:vAlign w:val="center"/>
                  <w:hideMark/>
                </w:tcPr>
                <w:p w14:paraId="77EE48A9"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24</w:t>
                  </w:r>
                </w:p>
              </w:tc>
            </w:tr>
            <w:tr w:rsidR="00DF3C85" w14:paraId="09056930" w14:textId="77777777" w:rsidTr="00DF3C85">
              <w:trPr>
                <w:trHeight w:val="300"/>
              </w:trPr>
              <w:tc>
                <w:tcPr>
                  <w:tcW w:w="484" w:type="dxa"/>
                  <w:tcBorders>
                    <w:top w:val="nil"/>
                    <w:left w:val="nil"/>
                    <w:bottom w:val="nil"/>
                    <w:right w:val="nil"/>
                  </w:tcBorders>
                  <w:shd w:val="clear" w:color="auto" w:fill="auto"/>
                  <w:noWrap/>
                  <w:vAlign w:val="bottom"/>
                  <w:hideMark/>
                </w:tcPr>
                <w:p w14:paraId="74A379B5"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E81067F" w14:textId="77777777" w:rsidR="00DF3C85" w:rsidRDefault="00DF3C85" w:rsidP="00DF3C85">
                  <w:pPr>
                    <w:rPr>
                      <w:rFonts w:ascii="Calibri" w:hAnsi="Calibri"/>
                      <w:color w:val="000000"/>
                      <w:sz w:val="22"/>
                      <w:szCs w:val="22"/>
                    </w:rPr>
                  </w:pPr>
                  <w:r>
                    <w:rPr>
                      <w:rFonts w:ascii="Calibri" w:hAnsi="Calibri"/>
                      <w:color w:val="000000"/>
                      <w:sz w:val="22"/>
                      <w:szCs w:val="22"/>
                    </w:rPr>
                    <w:t>6.3</w:t>
                  </w:r>
                </w:p>
              </w:tc>
              <w:tc>
                <w:tcPr>
                  <w:tcW w:w="5386" w:type="dxa"/>
                  <w:gridSpan w:val="2"/>
                  <w:tcBorders>
                    <w:top w:val="nil"/>
                    <w:left w:val="nil"/>
                    <w:bottom w:val="nil"/>
                    <w:right w:val="nil"/>
                  </w:tcBorders>
                  <w:shd w:val="clear" w:color="auto" w:fill="auto"/>
                  <w:noWrap/>
                  <w:vAlign w:val="center"/>
                  <w:hideMark/>
                </w:tcPr>
                <w:p w14:paraId="76E305C8"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Порядок осуществления продаж, обоснование гарантий сбыта продукции</w:t>
                  </w:r>
                </w:p>
              </w:tc>
              <w:tc>
                <w:tcPr>
                  <w:tcW w:w="1048" w:type="dxa"/>
                  <w:tcBorders>
                    <w:top w:val="nil"/>
                    <w:left w:val="nil"/>
                    <w:bottom w:val="nil"/>
                    <w:right w:val="nil"/>
                  </w:tcBorders>
                  <w:shd w:val="clear" w:color="auto" w:fill="auto"/>
                  <w:noWrap/>
                  <w:vAlign w:val="center"/>
                  <w:hideMark/>
                </w:tcPr>
                <w:p w14:paraId="7E61CD14"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24</w:t>
                  </w:r>
                </w:p>
              </w:tc>
            </w:tr>
            <w:tr w:rsidR="00DF3C85" w14:paraId="6A98228E" w14:textId="77777777" w:rsidTr="00DF3C85">
              <w:trPr>
                <w:trHeight w:val="300"/>
              </w:trPr>
              <w:tc>
                <w:tcPr>
                  <w:tcW w:w="484" w:type="dxa"/>
                  <w:tcBorders>
                    <w:top w:val="nil"/>
                    <w:left w:val="nil"/>
                    <w:bottom w:val="nil"/>
                    <w:right w:val="nil"/>
                  </w:tcBorders>
                  <w:shd w:val="clear" w:color="auto" w:fill="auto"/>
                  <w:noWrap/>
                  <w:vAlign w:val="bottom"/>
                  <w:hideMark/>
                </w:tcPr>
                <w:p w14:paraId="2FA0FFB9"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E7F3944" w14:textId="77777777" w:rsidR="00DF3C85" w:rsidRDefault="00DF3C85" w:rsidP="00DF3C85">
                  <w:pPr>
                    <w:rPr>
                      <w:rFonts w:ascii="Calibri" w:hAnsi="Calibri"/>
                      <w:color w:val="000000"/>
                      <w:sz w:val="22"/>
                      <w:szCs w:val="22"/>
                    </w:rPr>
                  </w:pPr>
                  <w:r>
                    <w:rPr>
                      <w:rFonts w:ascii="Calibri" w:hAnsi="Calibri"/>
                      <w:color w:val="000000"/>
                      <w:sz w:val="22"/>
                      <w:szCs w:val="22"/>
                    </w:rPr>
                    <w:t>6.4</w:t>
                  </w:r>
                </w:p>
              </w:tc>
              <w:tc>
                <w:tcPr>
                  <w:tcW w:w="5386" w:type="dxa"/>
                  <w:gridSpan w:val="2"/>
                  <w:tcBorders>
                    <w:top w:val="nil"/>
                    <w:left w:val="nil"/>
                    <w:bottom w:val="nil"/>
                    <w:right w:val="nil"/>
                  </w:tcBorders>
                  <w:shd w:val="clear" w:color="auto" w:fill="auto"/>
                  <w:noWrap/>
                  <w:vAlign w:val="center"/>
                  <w:hideMark/>
                </w:tcPr>
                <w:p w14:paraId="01C4D679"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1048" w:type="dxa"/>
                  <w:tcBorders>
                    <w:top w:val="nil"/>
                    <w:left w:val="nil"/>
                    <w:bottom w:val="nil"/>
                    <w:right w:val="nil"/>
                  </w:tcBorders>
                  <w:shd w:val="clear" w:color="auto" w:fill="auto"/>
                  <w:noWrap/>
                  <w:vAlign w:val="center"/>
                  <w:hideMark/>
                </w:tcPr>
                <w:p w14:paraId="7764A197"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25</w:t>
                  </w:r>
                </w:p>
              </w:tc>
            </w:tr>
            <w:tr w:rsidR="00DF3C85" w14:paraId="0E338A56" w14:textId="77777777" w:rsidTr="00DF3C85">
              <w:trPr>
                <w:trHeight w:val="300"/>
              </w:trPr>
              <w:tc>
                <w:tcPr>
                  <w:tcW w:w="484" w:type="dxa"/>
                  <w:tcBorders>
                    <w:top w:val="nil"/>
                    <w:left w:val="nil"/>
                    <w:bottom w:val="nil"/>
                    <w:right w:val="nil"/>
                  </w:tcBorders>
                  <w:shd w:val="clear" w:color="auto" w:fill="auto"/>
                  <w:noWrap/>
                  <w:vAlign w:val="bottom"/>
                  <w:hideMark/>
                </w:tcPr>
                <w:p w14:paraId="6972865D" w14:textId="77777777" w:rsidR="00DF3C85" w:rsidRDefault="00DF3C85" w:rsidP="00DF3C85">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69998363"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ПЛАН СБЫТА</w:t>
                  </w:r>
                </w:p>
              </w:tc>
              <w:tc>
                <w:tcPr>
                  <w:tcW w:w="1048" w:type="dxa"/>
                  <w:tcBorders>
                    <w:top w:val="nil"/>
                    <w:left w:val="nil"/>
                    <w:bottom w:val="nil"/>
                    <w:right w:val="nil"/>
                  </w:tcBorders>
                  <w:shd w:val="clear" w:color="auto" w:fill="auto"/>
                  <w:noWrap/>
                  <w:vAlign w:val="center"/>
                  <w:hideMark/>
                </w:tcPr>
                <w:p w14:paraId="4152527E"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26</w:t>
                  </w:r>
                </w:p>
              </w:tc>
            </w:tr>
            <w:tr w:rsidR="00DF3C85" w14:paraId="580E6A75" w14:textId="77777777" w:rsidTr="00DF3C85">
              <w:trPr>
                <w:trHeight w:val="300"/>
              </w:trPr>
              <w:tc>
                <w:tcPr>
                  <w:tcW w:w="484" w:type="dxa"/>
                  <w:tcBorders>
                    <w:top w:val="nil"/>
                    <w:left w:val="nil"/>
                    <w:bottom w:val="nil"/>
                    <w:right w:val="nil"/>
                  </w:tcBorders>
                  <w:shd w:val="clear" w:color="auto" w:fill="auto"/>
                  <w:noWrap/>
                  <w:vAlign w:val="bottom"/>
                  <w:hideMark/>
                </w:tcPr>
                <w:p w14:paraId="6A4EC18F"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6A646D41" w14:textId="77777777" w:rsidR="00DF3C85" w:rsidRDefault="00DF3C85" w:rsidP="00DF3C85">
                  <w:pPr>
                    <w:rPr>
                      <w:rFonts w:ascii="Calibri" w:hAnsi="Calibri"/>
                      <w:color w:val="000000"/>
                      <w:sz w:val="22"/>
                      <w:szCs w:val="22"/>
                    </w:rPr>
                  </w:pPr>
                  <w:r>
                    <w:rPr>
                      <w:rFonts w:ascii="Calibri" w:hAnsi="Calibri"/>
                      <w:color w:val="000000"/>
                      <w:sz w:val="22"/>
                      <w:szCs w:val="22"/>
                    </w:rPr>
                    <w:t>7.1</w:t>
                  </w:r>
                </w:p>
              </w:tc>
              <w:tc>
                <w:tcPr>
                  <w:tcW w:w="5386" w:type="dxa"/>
                  <w:gridSpan w:val="2"/>
                  <w:tcBorders>
                    <w:top w:val="nil"/>
                    <w:left w:val="nil"/>
                    <w:bottom w:val="nil"/>
                    <w:right w:val="nil"/>
                  </w:tcBorders>
                  <w:shd w:val="clear" w:color="auto" w:fill="auto"/>
                  <w:noWrap/>
                  <w:vAlign w:val="center"/>
                  <w:hideMark/>
                </w:tcPr>
                <w:p w14:paraId="29C03C71"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Цены на конкретные позиции продукции</w:t>
                  </w:r>
                </w:p>
              </w:tc>
              <w:tc>
                <w:tcPr>
                  <w:tcW w:w="1048" w:type="dxa"/>
                  <w:tcBorders>
                    <w:top w:val="nil"/>
                    <w:left w:val="nil"/>
                    <w:bottom w:val="nil"/>
                    <w:right w:val="nil"/>
                  </w:tcBorders>
                  <w:shd w:val="clear" w:color="auto" w:fill="auto"/>
                  <w:noWrap/>
                  <w:vAlign w:val="center"/>
                  <w:hideMark/>
                </w:tcPr>
                <w:p w14:paraId="4EDB8F1F"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26</w:t>
                  </w:r>
                </w:p>
              </w:tc>
            </w:tr>
            <w:tr w:rsidR="00DF3C85" w14:paraId="4D74069E" w14:textId="77777777" w:rsidTr="00DF3C85">
              <w:trPr>
                <w:trHeight w:val="300"/>
              </w:trPr>
              <w:tc>
                <w:tcPr>
                  <w:tcW w:w="484" w:type="dxa"/>
                  <w:tcBorders>
                    <w:top w:val="nil"/>
                    <w:left w:val="nil"/>
                    <w:bottom w:val="nil"/>
                    <w:right w:val="nil"/>
                  </w:tcBorders>
                  <w:shd w:val="clear" w:color="auto" w:fill="auto"/>
                  <w:noWrap/>
                  <w:vAlign w:val="bottom"/>
                  <w:hideMark/>
                </w:tcPr>
                <w:p w14:paraId="3C16EE4F"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6C12470" w14:textId="77777777" w:rsidR="00DF3C85" w:rsidRDefault="00DF3C85" w:rsidP="00DF3C85">
                  <w:pPr>
                    <w:rPr>
                      <w:rFonts w:ascii="Calibri" w:hAnsi="Calibri"/>
                      <w:color w:val="000000"/>
                      <w:sz w:val="22"/>
                      <w:szCs w:val="22"/>
                    </w:rPr>
                  </w:pPr>
                  <w:r>
                    <w:rPr>
                      <w:rFonts w:ascii="Calibri" w:hAnsi="Calibri"/>
                      <w:color w:val="000000"/>
                      <w:sz w:val="22"/>
                      <w:szCs w:val="22"/>
                    </w:rPr>
                    <w:t>7.2</w:t>
                  </w:r>
                </w:p>
              </w:tc>
              <w:tc>
                <w:tcPr>
                  <w:tcW w:w="5386" w:type="dxa"/>
                  <w:gridSpan w:val="2"/>
                  <w:tcBorders>
                    <w:top w:val="nil"/>
                    <w:left w:val="nil"/>
                    <w:bottom w:val="nil"/>
                    <w:right w:val="nil"/>
                  </w:tcBorders>
                  <w:shd w:val="clear" w:color="auto" w:fill="auto"/>
                  <w:noWrap/>
                  <w:vAlign w:val="center"/>
                  <w:hideMark/>
                </w:tcPr>
                <w:p w14:paraId="4A9FD16D"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Организация сбыта</w:t>
                  </w:r>
                </w:p>
              </w:tc>
              <w:tc>
                <w:tcPr>
                  <w:tcW w:w="1048" w:type="dxa"/>
                  <w:tcBorders>
                    <w:top w:val="nil"/>
                    <w:left w:val="nil"/>
                    <w:bottom w:val="nil"/>
                    <w:right w:val="nil"/>
                  </w:tcBorders>
                  <w:shd w:val="clear" w:color="auto" w:fill="auto"/>
                  <w:noWrap/>
                  <w:vAlign w:val="center"/>
                  <w:hideMark/>
                </w:tcPr>
                <w:p w14:paraId="70321C49"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27</w:t>
                  </w:r>
                </w:p>
              </w:tc>
            </w:tr>
            <w:tr w:rsidR="00DF3C85" w14:paraId="1D4C5928" w14:textId="77777777" w:rsidTr="00DF3C85">
              <w:trPr>
                <w:trHeight w:val="300"/>
              </w:trPr>
              <w:tc>
                <w:tcPr>
                  <w:tcW w:w="484" w:type="dxa"/>
                  <w:tcBorders>
                    <w:top w:val="nil"/>
                    <w:left w:val="nil"/>
                    <w:bottom w:val="nil"/>
                    <w:right w:val="nil"/>
                  </w:tcBorders>
                  <w:shd w:val="clear" w:color="auto" w:fill="auto"/>
                  <w:noWrap/>
                  <w:vAlign w:val="bottom"/>
                  <w:hideMark/>
                </w:tcPr>
                <w:p w14:paraId="772EBD07"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716A962"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1B6CE78D" w14:textId="77777777" w:rsidR="00DF3C85" w:rsidRDefault="00DF3C85" w:rsidP="00DF3C85">
                  <w:pPr>
                    <w:rPr>
                      <w:rFonts w:ascii="Calibri" w:hAnsi="Calibri"/>
                      <w:color w:val="000000"/>
                      <w:sz w:val="22"/>
                      <w:szCs w:val="22"/>
                    </w:rPr>
                  </w:pPr>
                  <w:r>
                    <w:rPr>
                      <w:rFonts w:ascii="Calibri" w:hAnsi="Calibri"/>
                      <w:color w:val="000000"/>
                      <w:sz w:val="22"/>
                      <w:szCs w:val="22"/>
                    </w:rPr>
                    <w:t>7.2.1</w:t>
                  </w:r>
                </w:p>
              </w:tc>
              <w:tc>
                <w:tcPr>
                  <w:tcW w:w="4536" w:type="dxa"/>
                  <w:tcBorders>
                    <w:top w:val="nil"/>
                    <w:left w:val="nil"/>
                    <w:bottom w:val="nil"/>
                    <w:right w:val="nil"/>
                  </w:tcBorders>
                  <w:shd w:val="clear" w:color="auto" w:fill="auto"/>
                  <w:noWrap/>
                  <w:vAlign w:val="center"/>
                  <w:hideMark/>
                </w:tcPr>
                <w:p w14:paraId="3BFBC29F" w14:textId="77777777" w:rsidR="00DF3C85" w:rsidRDefault="00DF3C85" w:rsidP="00DF3C85">
                  <w:pPr>
                    <w:rPr>
                      <w:rFonts w:ascii="Arial" w:hAnsi="Arial" w:cs="Arial"/>
                      <w:color w:val="333399"/>
                      <w:sz w:val="20"/>
                      <w:szCs w:val="20"/>
                    </w:rPr>
                  </w:pPr>
                  <w:r>
                    <w:rPr>
                      <w:rFonts w:ascii="Arial" w:hAnsi="Arial" w:cs="Arial"/>
                      <w:noProof/>
                      <w:color w:val="333399"/>
                      <w:sz w:val="20"/>
                      <w:szCs w:val="20"/>
                    </w:rPr>
                    <w:t>Каналы сбыта</w:t>
                  </w:r>
                </w:p>
              </w:tc>
              <w:tc>
                <w:tcPr>
                  <w:tcW w:w="1048" w:type="dxa"/>
                  <w:tcBorders>
                    <w:top w:val="nil"/>
                    <w:left w:val="nil"/>
                    <w:bottom w:val="nil"/>
                    <w:right w:val="nil"/>
                  </w:tcBorders>
                  <w:shd w:val="clear" w:color="auto" w:fill="auto"/>
                  <w:noWrap/>
                  <w:vAlign w:val="center"/>
                  <w:hideMark/>
                </w:tcPr>
                <w:p w14:paraId="446622A8"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27</w:t>
                  </w:r>
                </w:p>
              </w:tc>
            </w:tr>
            <w:tr w:rsidR="00DF3C85" w14:paraId="07C5C802" w14:textId="77777777" w:rsidTr="00DF3C85">
              <w:trPr>
                <w:trHeight w:val="300"/>
              </w:trPr>
              <w:tc>
                <w:tcPr>
                  <w:tcW w:w="484" w:type="dxa"/>
                  <w:tcBorders>
                    <w:top w:val="nil"/>
                    <w:left w:val="nil"/>
                    <w:bottom w:val="nil"/>
                    <w:right w:val="nil"/>
                  </w:tcBorders>
                  <w:shd w:val="clear" w:color="auto" w:fill="auto"/>
                  <w:noWrap/>
                  <w:vAlign w:val="bottom"/>
                  <w:hideMark/>
                </w:tcPr>
                <w:p w14:paraId="15050A02"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D5DA439"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0C721313" w14:textId="77777777" w:rsidR="00DF3C85" w:rsidRDefault="00DF3C85" w:rsidP="00DF3C85">
                  <w:pPr>
                    <w:rPr>
                      <w:rFonts w:ascii="Calibri" w:hAnsi="Calibri"/>
                      <w:color w:val="000000"/>
                      <w:sz w:val="22"/>
                      <w:szCs w:val="22"/>
                    </w:rPr>
                  </w:pPr>
                  <w:r>
                    <w:rPr>
                      <w:rFonts w:ascii="Calibri" w:hAnsi="Calibri"/>
                      <w:color w:val="000000"/>
                      <w:sz w:val="22"/>
                      <w:szCs w:val="22"/>
                    </w:rPr>
                    <w:t>7.2.2</w:t>
                  </w:r>
                </w:p>
              </w:tc>
              <w:tc>
                <w:tcPr>
                  <w:tcW w:w="4536" w:type="dxa"/>
                  <w:tcBorders>
                    <w:top w:val="nil"/>
                    <w:left w:val="nil"/>
                    <w:bottom w:val="nil"/>
                    <w:right w:val="nil"/>
                  </w:tcBorders>
                  <w:shd w:val="clear" w:color="auto" w:fill="auto"/>
                  <w:noWrap/>
                  <w:vAlign w:val="center"/>
                  <w:hideMark/>
                </w:tcPr>
                <w:p w14:paraId="0F5276D4" w14:textId="77777777" w:rsidR="00DF3C85" w:rsidRDefault="00DF3C85" w:rsidP="00DF3C85">
                  <w:pPr>
                    <w:rPr>
                      <w:rFonts w:ascii="Arial" w:hAnsi="Arial" w:cs="Arial"/>
                      <w:color w:val="333399"/>
                      <w:sz w:val="20"/>
                      <w:szCs w:val="20"/>
                    </w:rPr>
                  </w:pPr>
                  <w:r>
                    <w:rPr>
                      <w:rFonts w:ascii="Arial" w:hAnsi="Arial" w:cs="Arial"/>
                      <w:noProof/>
                      <w:color w:val="333399"/>
                      <w:sz w:val="20"/>
                      <w:szCs w:val="20"/>
                    </w:rPr>
                    <w:t>Объем производства мини-пекарни</w:t>
                  </w:r>
                </w:p>
              </w:tc>
              <w:tc>
                <w:tcPr>
                  <w:tcW w:w="1048" w:type="dxa"/>
                  <w:tcBorders>
                    <w:top w:val="nil"/>
                    <w:left w:val="nil"/>
                    <w:bottom w:val="nil"/>
                    <w:right w:val="nil"/>
                  </w:tcBorders>
                  <w:shd w:val="clear" w:color="auto" w:fill="auto"/>
                  <w:noWrap/>
                  <w:vAlign w:val="center"/>
                  <w:hideMark/>
                </w:tcPr>
                <w:p w14:paraId="69A55BF5"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27</w:t>
                  </w:r>
                </w:p>
              </w:tc>
            </w:tr>
            <w:tr w:rsidR="00DF3C85" w14:paraId="5EA97720" w14:textId="77777777" w:rsidTr="00DF3C85">
              <w:trPr>
                <w:trHeight w:val="300"/>
              </w:trPr>
              <w:tc>
                <w:tcPr>
                  <w:tcW w:w="484" w:type="dxa"/>
                  <w:tcBorders>
                    <w:top w:val="nil"/>
                    <w:left w:val="nil"/>
                    <w:bottom w:val="nil"/>
                    <w:right w:val="nil"/>
                  </w:tcBorders>
                  <w:shd w:val="clear" w:color="auto" w:fill="auto"/>
                  <w:noWrap/>
                  <w:vAlign w:val="bottom"/>
                  <w:hideMark/>
                </w:tcPr>
                <w:p w14:paraId="4996ADD2"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34973ADD"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28BA0781" w14:textId="77777777" w:rsidR="00DF3C85" w:rsidRDefault="00DF3C85" w:rsidP="00DF3C85">
                  <w:pPr>
                    <w:rPr>
                      <w:rFonts w:ascii="Calibri" w:hAnsi="Calibri"/>
                      <w:color w:val="000000"/>
                      <w:sz w:val="22"/>
                      <w:szCs w:val="22"/>
                    </w:rPr>
                  </w:pPr>
                  <w:r>
                    <w:rPr>
                      <w:rFonts w:ascii="Calibri" w:hAnsi="Calibri"/>
                      <w:color w:val="000000"/>
                      <w:sz w:val="22"/>
                      <w:szCs w:val="22"/>
                    </w:rPr>
                    <w:t>7.2.3</w:t>
                  </w:r>
                </w:p>
              </w:tc>
              <w:tc>
                <w:tcPr>
                  <w:tcW w:w="4536" w:type="dxa"/>
                  <w:tcBorders>
                    <w:top w:val="nil"/>
                    <w:left w:val="nil"/>
                    <w:bottom w:val="nil"/>
                    <w:right w:val="nil"/>
                  </w:tcBorders>
                  <w:shd w:val="clear" w:color="auto" w:fill="auto"/>
                  <w:noWrap/>
                  <w:vAlign w:val="center"/>
                  <w:hideMark/>
                </w:tcPr>
                <w:p w14:paraId="03BEA3D4" w14:textId="77777777" w:rsidR="00DF3C85" w:rsidRDefault="00DF3C85" w:rsidP="00DF3C85">
                  <w:pPr>
                    <w:rPr>
                      <w:rFonts w:ascii="Arial" w:hAnsi="Arial" w:cs="Arial"/>
                      <w:color w:val="333399"/>
                      <w:sz w:val="20"/>
                      <w:szCs w:val="20"/>
                    </w:rPr>
                  </w:pPr>
                  <w:r>
                    <w:rPr>
                      <w:rFonts w:ascii="Arial" w:hAnsi="Arial" w:cs="Arial"/>
                      <w:noProof/>
                      <w:color w:val="333399"/>
                      <w:sz w:val="20"/>
                      <w:szCs w:val="20"/>
                    </w:rPr>
                    <w:t>Доставка продукции</w:t>
                  </w:r>
                </w:p>
              </w:tc>
              <w:tc>
                <w:tcPr>
                  <w:tcW w:w="1048" w:type="dxa"/>
                  <w:tcBorders>
                    <w:top w:val="nil"/>
                    <w:left w:val="nil"/>
                    <w:bottom w:val="nil"/>
                    <w:right w:val="nil"/>
                  </w:tcBorders>
                  <w:shd w:val="clear" w:color="auto" w:fill="auto"/>
                  <w:noWrap/>
                  <w:vAlign w:val="center"/>
                  <w:hideMark/>
                </w:tcPr>
                <w:p w14:paraId="439FA5D3"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27</w:t>
                  </w:r>
                </w:p>
              </w:tc>
            </w:tr>
            <w:tr w:rsidR="00DF3C85" w14:paraId="474B51A9" w14:textId="77777777" w:rsidTr="00DF3C85">
              <w:trPr>
                <w:trHeight w:val="300"/>
              </w:trPr>
              <w:tc>
                <w:tcPr>
                  <w:tcW w:w="484" w:type="dxa"/>
                  <w:tcBorders>
                    <w:top w:val="nil"/>
                    <w:left w:val="nil"/>
                    <w:bottom w:val="nil"/>
                    <w:right w:val="nil"/>
                  </w:tcBorders>
                  <w:shd w:val="clear" w:color="auto" w:fill="auto"/>
                  <w:noWrap/>
                  <w:vAlign w:val="bottom"/>
                  <w:hideMark/>
                </w:tcPr>
                <w:p w14:paraId="264C00E9"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4CCBAEE7"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3D01BFF7" w14:textId="77777777" w:rsidR="00DF3C85" w:rsidRDefault="00DF3C85" w:rsidP="00DF3C85">
                  <w:pPr>
                    <w:rPr>
                      <w:rFonts w:ascii="Calibri" w:hAnsi="Calibri"/>
                      <w:color w:val="000000"/>
                      <w:sz w:val="22"/>
                      <w:szCs w:val="22"/>
                    </w:rPr>
                  </w:pPr>
                  <w:r>
                    <w:rPr>
                      <w:rFonts w:ascii="Calibri" w:hAnsi="Calibri"/>
                      <w:color w:val="000000"/>
                      <w:sz w:val="22"/>
                      <w:szCs w:val="22"/>
                    </w:rPr>
                    <w:t>7.2.4</w:t>
                  </w:r>
                </w:p>
              </w:tc>
              <w:tc>
                <w:tcPr>
                  <w:tcW w:w="4536" w:type="dxa"/>
                  <w:tcBorders>
                    <w:top w:val="nil"/>
                    <w:left w:val="nil"/>
                    <w:bottom w:val="nil"/>
                    <w:right w:val="nil"/>
                  </w:tcBorders>
                  <w:shd w:val="clear" w:color="auto" w:fill="auto"/>
                  <w:noWrap/>
                  <w:vAlign w:val="center"/>
                  <w:hideMark/>
                </w:tcPr>
                <w:p w14:paraId="072E3DBA" w14:textId="77777777" w:rsidR="00DF3C85" w:rsidRDefault="00DF3C85" w:rsidP="00DF3C85">
                  <w:pPr>
                    <w:rPr>
                      <w:rFonts w:ascii="Arial" w:hAnsi="Arial" w:cs="Arial"/>
                      <w:color w:val="333399"/>
                      <w:sz w:val="20"/>
                      <w:szCs w:val="20"/>
                    </w:rPr>
                  </w:pPr>
                  <w:r>
                    <w:rPr>
                      <w:rFonts w:ascii="Arial" w:hAnsi="Arial" w:cs="Arial"/>
                      <w:noProof/>
                      <w:color w:val="333399"/>
                      <w:sz w:val="20"/>
                      <w:szCs w:val="20"/>
                    </w:rPr>
                    <w:t>Расчет затрат на бензин для доставки продукции</w:t>
                  </w:r>
                </w:p>
              </w:tc>
              <w:tc>
                <w:tcPr>
                  <w:tcW w:w="1048" w:type="dxa"/>
                  <w:tcBorders>
                    <w:top w:val="nil"/>
                    <w:left w:val="nil"/>
                    <w:bottom w:val="nil"/>
                    <w:right w:val="nil"/>
                  </w:tcBorders>
                  <w:shd w:val="clear" w:color="auto" w:fill="auto"/>
                  <w:noWrap/>
                  <w:vAlign w:val="center"/>
                  <w:hideMark/>
                </w:tcPr>
                <w:p w14:paraId="1402B7A1"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28</w:t>
                  </w:r>
                </w:p>
              </w:tc>
            </w:tr>
            <w:tr w:rsidR="00DF3C85" w14:paraId="3D54DC4E" w14:textId="77777777" w:rsidTr="00DF3C85">
              <w:trPr>
                <w:trHeight w:val="300"/>
              </w:trPr>
              <w:tc>
                <w:tcPr>
                  <w:tcW w:w="484" w:type="dxa"/>
                  <w:tcBorders>
                    <w:top w:val="nil"/>
                    <w:left w:val="nil"/>
                    <w:bottom w:val="nil"/>
                    <w:right w:val="nil"/>
                  </w:tcBorders>
                  <w:shd w:val="clear" w:color="auto" w:fill="auto"/>
                  <w:noWrap/>
                  <w:vAlign w:val="bottom"/>
                  <w:hideMark/>
                </w:tcPr>
                <w:p w14:paraId="2F88A6BF"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2871CBE0" w14:textId="77777777" w:rsidR="00DF3C85" w:rsidRDefault="00DF3C85" w:rsidP="00DF3C85">
                  <w:pPr>
                    <w:rPr>
                      <w:rFonts w:ascii="Calibri" w:hAnsi="Calibri"/>
                      <w:color w:val="000000"/>
                      <w:sz w:val="22"/>
                      <w:szCs w:val="22"/>
                    </w:rPr>
                  </w:pPr>
                  <w:r>
                    <w:rPr>
                      <w:rFonts w:ascii="Calibri" w:hAnsi="Calibri"/>
                      <w:color w:val="000000"/>
                      <w:sz w:val="22"/>
                      <w:szCs w:val="22"/>
                    </w:rPr>
                    <w:t>7.3</w:t>
                  </w:r>
                </w:p>
              </w:tc>
              <w:tc>
                <w:tcPr>
                  <w:tcW w:w="5386" w:type="dxa"/>
                  <w:gridSpan w:val="2"/>
                  <w:tcBorders>
                    <w:top w:val="nil"/>
                    <w:left w:val="nil"/>
                    <w:bottom w:val="nil"/>
                    <w:right w:val="nil"/>
                  </w:tcBorders>
                  <w:shd w:val="clear" w:color="auto" w:fill="auto"/>
                  <w:noWrap/>
                  <w:vAlign w:val="center"/>
                  <w:hideMark/>
                </w:tcPr>
                <w:p w14:paraId="30A705BA"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План продаж на весь расчетный период</w:t>
                  </w:r>
                </w:p>
              </w:tc>
              <w:tc>
                <w:tcPr>
                  <w:tcW w:w="1048" w:type="dxa"/>
                  <w:tcBorders>
                    <w:top w:val="nil"/>
                    <w:left w:val="nil"/>
                    <w:bottom w:val="nil"/>
                    <w:right w:val="nil"/>
                  </w:tcBorders>
                  <w:shd w:val="clear" w:color="auto" w:fill="auto"/>
                  <w:noWrap/>
                  <w:vAlign w:val="center"/>
                  <w:hideMark/>
                </w:tcPr>
                <w:p w14:paraId="129370A3"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28</w:t>
                  </w:r>
                </w:p>
              </w:tc>
            </w:tr>
            <w:tr w:rsidR="00DF3C85" w14:paraId="5C8C4C65" w14:textId="77777777" w:rsidTr="00DF3C85">
              <w:trPr>
                <w:trHeight w:val="300"/>
              </w:trPr>
              <w:tc>
                <w:tcPr>
                  <w:tcW w:w="484" w:type="dxa"/>
                  <w:tcBorders>
                    <w:top w:val="nil"/>
                    <w:left w:val="nil"/>
                    <w:bottom w:val="nil"/>
                    <w:right w:val="nil"/>
                  </w:tcBorders>
                  <w:shd w:val="clear" w:color="auto" w:fill="auto"/>
                  <w:noWrap/>
                  <w:vAlign w:val="bottom"/>
                  <w:hideMark/>
                </w:tcPr>
                <w:p w14:paraId="7B9473EC" w14:textId="77777777" w:rsidR="00DF3C85" w:rsidRDefault="00DF3C85" w:rsidP="00DF3C85">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093031E7"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ПРОИЗВОДСТВЕННАЯ ЧАСТЬ</w:t>
                  </w:r>
                </w:p>
              </w:tc>
              <w:tc>
                <w:tcPr>
                  <w:tcW w:w="1048" w:type="dxa"/>
                  <w:tcBorders>
                    <w:top w:val="nil"/>
                    <w:left w:val="nil"/>
                    <w:bottom w:val="nil"/>
                    <w:right w:val="nil"/>
                  </w:tcBorders>
                  <w:shd w:val="clear" w:color="auto" w:fill="auto"/>
                  <w:noWrap/>
                  <w:vAlign w:val="center"/>
                  <w:hideMark/>
                </w:tcPr>
                <w:p w14:paraId="18F7267D"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31</w:t>
                  </w:r>
                </w:p>
              </w:tc>
            </w:tr>
            <w:tr w:rsidR="00DF3C85" w14:paraId="17E120CB" w14:textId="77777777" w:rsidTr="00DF3C85">
              <w:trPr>
                <w:trHeight w:val="300"/>
              </w:trPr>
              <w:tc>
                <w:tcPr>
                  <w:tcW w:w="484" w:type="dxa"/>
                  <w:tcBorders>
                    <w:top w:val="nil"/>
                    <w:left w:val="nil"/>
                    <w:bottom w:val="nil"/>
                    <w:right w:val="nil"/>
                  </w:tcBorders>
                  <w:shd w:val="clear" w:color="auto" w:fill="auto"/>
                  <w:noWrap/>
                  <w:vAlign w:val="bottom"/>
                  <w:hideMark/>
                </w:tcPr>
                <w:p w14:paraId="0D5BA75F"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1030917A" w14:textId="77777777" w:rsidR="00DF3C85" w:rsidRDefault="00DF3C85" w:rsidP="00DF3C85">
                  <w:pPr>
                    <w:rPr>
                      <w:rFonts w:ascii="Calibri" w:hAnsi="Calibri"/>
                      <w:color w:val="000000"/>
                      <w:sz w:val="22"/>
                      <w:szCs w:val="22"/>
                    </w:rPr>
                  </w:pPr>
                  <w:r>
                    <w:rPr>
                      <w:rFonts w:ascii="Calibri" w:hAnsi="Calibri"/>
                      <w:color w:val="000000"/>
                      <w:sz w:val="22"/>
                      <w:szCs w:val="22"/>
                    </w:rPr>
                    <w:t>8.1</w:t>
                  </w:r>
                </w:p>
              </w:tc>
              <w:tc>
                <w:tcPr>
                  <w:tcW w:w="5386" w:type="dxa"/>
                  <w:gridSpan w:val="2"/>
                  <w:tcBorders>
                    <w:top w:val="nil"/>
                    <w:left w:val="nil"/>
                    <w:bottom w:val="nil"/>
                    <w:right w:val="nil"/>
                  </w:tcBorders>
                  <w:shd w:val="clear" w:color="auto" w:fill="auto"/>
                  <w:noWrap/>
                  <w:vAlign w:val="center"/>
                  <w:hideMark/>
                </w:tcPr>
                <w:p w14:paraId="32499E02"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Описание производственного процесса. Технологическая схема производства продукции.</w:t>
                  </w:r>
                </w:p>
              </w:tc>
              <w:tc>
                <w:tcPr>
                  <w:tcW w:w="1048" w:type="dxa"/>
                  <w:tcBorders>
                    <w:top w:val="nil"/>
                    <w:left w:val="nil"/>
                    <w:bottom w:val="nil"/>
                    <w:right w:val="nil"/>
                  </w:tcBorders>
                  <w:shd w:val="clear" w:color="auto" w:fill="auto"/>
                  <w:noWrap/>
                  <w:vAlign w:val="center"/>
                  <w:hideMark/>
                </w:tcPr>
                <w:p w14:paraId="4D3F7E67"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31</w:t>
                  </w:r>
                </w:p>
              </w:tc>
            </w:tr>
            <w:tr w:rsidR="00DF3C85" w14:paraId="0E40B537" w14:textId="77777777" w:rsidTr="00DF3C85">
              <w:trPr>
                <w:trHeight w:val="300"/>
              </w:trPr>
              <w:tc>
                <w:tcPr>
                  <w:tcW w:w="484" w:type="dxa"/>
                  <w:tcBorders>
                    <w:top w:val="nil"/>
                    <w:left w:val="nil"/>
                    <w:bottom w:val="nil"/>
                    <w:right w:val="nil"/>
                  </w:tcBorders>
                  <w:shd w:val="clear" w:color="auto" w:fill="auto"/>
                  <w:noWrap/>
                  <w:vAlign w:val="bottom"/>
                  <w:hideMark/>
                </w:tcPr>
                <w:p w14:paraId="32B3CA63"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6680C1C" w14:textId="77777777" w:rsidR="00DF3C85" w:rsidRDefault="00DF3C85" w:rsidP="00DF3C85">
                  <w:pPr>
                    <w:rPr>
                      <w:rFonts w:ascii="Calibri" w:hAnsi="Calibri"/>
                      <w:color w:val="000000"/>
                      <w:sz w:val="22"/>
                      <w:szCs w:val="22"/>
                    </w:rPr>
                  </w:pPr>
                  <w:r>
                    <w:rPr>
                      <w:rFonts w:ascii="Calibri" w:hAnsi="Calibri"/>
                      <w:color w:val="000000"/>
                      <w:sz w:val="22"/>
                      <w:szCs w:val="22"/>
                    </w:rPr>
                    <w:t>8.2</w:t>
                  </w:r>
                </w:p>
              </w:tc>
              <w:tc>
                <w:tcPr>
                  <w:tcW w:w="5386" w:type="dxa"/>
                  <w:gridSpan w:val="2"/>
                  <w:tcBorders>
                    <w:top w:val="nil"/>
                    <w:left w:val="nil"/>
                    <w:bottom w:val="nil"/>
                    <w:right w:val="nil"/>
                  </w:tcBorders>
                  <w:shd w:val="clear" w:color="auto" w:fill="auto"/>
                  <w:noWrap/>
                  <w:vAlign w:val="center"/>
                  <w:hideMark/>
                </w:tcPr>
                <w:p w14:paraId="50A56756"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Требования к подрядчикам</w:t>
                  </w:r>
                </w:p>
              </w:tc>
              <w:tc>
                <w:tcPr>
                  <w:tcW w:w="1048" w:type="dxa"/>
                  <w:tcBorders>
                    <w:top w:val="nil"/>
                    <w:left w:val="nil"/>
                    <w:bottom w:val="nil"/>
                    <w:right w:val="nil"/>
                  </w:tcBorders>
                  <w:shd w:val="clear" w:color="auto" w:fill="auto"/>
                  <w:noWrap/>
                  <w:vAlign w:val="center"/>
                  <w:hideMark/>
                </w:tcPr>
                <w:p w14:paraId="747A2DEC"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31</w:t>
                  </w:r>
                </w:p>
              </w:tc>
            </w:tr>
            <w:tr w:rsidR="00DF3C85" w14:paraId="5B8D8E58" w14:textId="77777777" w:rsidTr="00DF3C85">
              <w:trPr>
                <w:trHeight w:val="300"/>
              </w:trPr>
              <w:tc>
                <w:tcPr>
                  <w:tcW w:w="484" w:type="dxa"/>
                  <w:tcBorders>
                    <w:top w:val="nil"/>
                    <w:left w:val="nil"/>
                    <w:bottom w:val="nil"/>
                    <w:right w:val="nil"/>
                  </w:tcBorders>
                  <w:shd w:val="clear" w:color="auto" w:fill="auto"/>
                  <w:noWrap/>
                  <w:vAlign w:val="bottom"/>
                  <w:hideMark/>
                </w:tcPr>
                <w:p w14:paraId="6374C9D5"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26FDBD4" w14:textId="77777777" w:rsidR="00DF3C85" w:rsidRDefault="00DF3C85" w:rsidP="00DF3C85">
                  <w:pPr>
                    <w:rPr>
                      <w:rFonts w:ascii="Calibri" w:hAnsi="Calibri"/>
                      <w:color w:val="000000"/>
                      <w:sz w:val="22"/>
                      <w:szCs w:val="22"/>
                    </w:rPr>
                  </w:pPr>
                  <w:r>
                    <w:rPr>
                      <w:rFonts w:ascii="Calibri" w:hAnsi="Calibri"/>
                      <w:color w:val="000000"/>
                      <w:sz w:val="22"/>
                      <w:szCs w:val="22"/>
                    </w:rPr>
                    <w:t>8.3</w:t>
                  </w:r>
                </w:p>
              </w:tc>
              <w:tc>
                <w:tcPr>
                  <w:tcW w:w="5386" w:type="dxa"/>
                  <w:gridSpan w:val="2"/>
                  <w:tcBorders>
                    <w:top w:val="nil"/>
                    <w:left w:val="nil"/>
                    <w:bottom w:val="nil"/>
                    <w:right w:val="nil"/>
                  </w:tcBorders>
                  <w:shd w:val="clear" w:color="auto" w:fill="auto"/>
                  <w:noWrap/>
                  <w:vAlign w:val="center"/>
                  <w:hideMark/>
                </w:tcPr>
                <w:p w14:paraId="6851199F"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Состав основного оборудования</w:t>
                  </w:r>
                </w:p>
              </w:tc>
              <w:tc>
                <w:tcPr>
                  <w:tcW w:w="1048" w:type="dxa"/>
                  <w:tcBorders>
                    <w:top w:val="nil"/>
                    <w:left w:val="nil"/>
                    <w:bottom w:val="nil"/>
                    <w:right w:val="nil"/>
                  </w:tcBorders>
                  <w:shd w:val="clear" w:color="auto" w:fill="auto"/>
                  <w:noWrap/>
                  <w:vAlign w:val="center"/>
                  <w:hideMark/>
                </w:tcPr>
                <w:p w14:paraId="0A50DF27"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32</w:t>
                  </w:r>
                </w:p>
              </w:tc>
            </w:tr>
            <w:tr w:rsidR="00DF3C85" w14:paraId="4BB72435" w14:textId="77777777" w:rsidTr="00DF3C85">
              <w:trPr>
                <w:trHeight w:val="300"/>
              </w:trPr>
              <w:tc>
                <w:tcPr>
                  <w:tcW w:w="484" w:type="dxa"/>
                  <w:tcBorders>
                    <w:top w:val="nil"/>
                    <w:left w:val="nil"/>
                    <w:bottom w:val="nil"/>
                    <w:right w:val="nil"/>
                  </w:tcBorders>
                  <w:shd w:val="clear" w:color="auto" w:fill="auto"/>
                  <w:noWrap/>
                  <w:vAlign w:val="bottom"/>
                  <w:hideMark/>
                </w:tcPr>
                <w:p w14:paraId="609AA221"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74AB5DD" w14:textId="77777777" w:rsidR="00DF3C85" w:rsidRDefault="00DF3C85" w:rsidP="00DF3C85">
                  <w:pPr>
                    <w:rPr>
                      <w:rFonts w:ascii="Calibri" w:hAnsi="Calibri"/>
                      <w:color w:val="000000"/>
                      <w:sz w:val="22"/>
                      <w:szCs w:val="22"/>
                    </w:rPr>
                  </w:pPr>
                  <w:r>
                    <w:rPr>
                      <w:rFonts w:ascii="Calibri" w:hAnsi="Calibri"/>
                      <w:color w:val="000000"/>
                      <w:sz w:val="22"/>
                      <w:szCs w:val="22"/>
                    </w:rPr>
                    <w:t>8.4</w:t>
                  </w:r>
                </w:p>
              </w:tc>
              <w:tc>
                <w:tcPr>
                  <w:tcW w:w="5386" w:type="dxa"/>
                  <w:gridSpan w:val="2"/>
                  <w:tcBorders>
                    <w:top w:val="nil"/>
                    <w:left w:val="nil"/>
                    <w:bottom w:val="nil"/>
                    <w:right w:val="nil"/>
                  </w:tcBorders>
                  <w:shd w:val="clear" w:color="auto" w:fill="auto"/>
                  <w:noWrap/>
                  <w:vAlign w:val="center"/>
                  <w:hideMark/>
                </w:tcPr>
                <w:p w14:paraId="782FAC02"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1048" w:type="dxa"/>
                  <w:tcBorders>
                    <w:top w:val="nil"/>
                    <w:left w:val="nil"/>
                    <w:bottom w:val="nil"/>
                    <w:right w:val="nil"/>
                  </w:tcBorders>
                  <w:shd w:val="clear" w:color="auto" w:fill="auto"/>
                  <w:noWrap/>
                  <w:vAlign w:val="center"/>
                  <w:hideMark/>
                </w:tcPr>
                <w:p w14:paraId="57E6C8EE"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32</w:t>
                  </w:r>
                </w:p>
              </w:tc>
            </w:tr>
            <w:tr w:rsidR="00DF3C85" w14:paraId="18AA4A66" w14:textId="77777777" w:rsidTr="00DF3C85">
              <w:trPr>
                <w:trHeight w:val="300"/>
              </w:trPr>
              <w:tc>
                <w:tcPr>
                  <w:tcW w:w="484" w:type="dxa"/>
                  <w:tcBorders>
                    <w:top w:val="nil"/>
                    <w:left w:val="nil"/>
                    <w:bottom w:val="nil"/>
                    <w:right w:val="nil"/>
                  </w:tcBorders>
                  <w:shd w:val="clear" w:color="auto" w:fill="auto"/>
                  <w:noWrap/>
                  <w:vAlign w:val="bottom"/>
                  <w:hideMark/>
                </w:tcPr>
                <w:p w14:paraId="4BF4E59C"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D198225" w14:textId="77777777" w:rsidR="00DF3C85" w:rsidRDefault="00DF3C85" w:rsidP="00DF3C85">
                  <w:pPr>
                    <w:rPr>
                      <w:rFonts w:ascii="Calibri" w:hAnsi="Calibri"/>
                      <w:color w:val="000000"/>
                      <w:sz w:val="22"/>
                      <w:szCs w:val="22"/>
                    </w:rPr>
                  </w:pPr>
                  <w:r>
                    <w:rPr>
                      <w:rFonts w:ascii="Calibri" w:hAnsi="Calibri"/>
                      <w:color w:val="000000"/>
                      <w:sz w:val="22"/>
                      <w:szCs w:val="22"/>
                    </w:rPr>
                    <w:t>8.5</w:t>
                  </w:r>
                </w:p>
              </w:tc>
              <w:tc>
                <w:tcPr>
                  <w:tcW w:w="5386" w:type="dxa"/>
                  <w:gridSpan w:val="2"/>
                  <w:tcBorders>
                    <w:top w:val="nil"/>
                    <w:left w:val="nil"/>
                    <w:bottom w:val="nil"/>
                    <w:right w:val="nil"/>
                  </w:tcBorders>
                  <w:shd w:val="clear" w:color="auto" w:fill="auto"/>
                  <w:noWrap/>
                  <w:vAlign w:val="center"/>
                  <w:hideMark/>
                </w:tcPr>
                <w:p w14:paraId="26A26B35"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Оценка постоянных и переменных затрат при производстве продукции</w:t>
                  </w:r>
                </w:p>
              </w:tc>
              <w:tc>
                <w:tcPr>
                  <w:tcW w:w="1048" w:type="dxa"/>
                  <w:tcBorders>
                    <w:top w:val="nil"/>
                    <w:left w:val="nil"/>
                    <w:bottom w:val="nil"/>
                    <w:right w:val="nil"/>
                  </w:tcBorders>
                  <w:shd w:val="clear" w:color="auto" w:fill="auto"/>
                  <w:noWrap/>
                  <w:vAlign w:val="center"/>
                  <w:hideMark/>
                </w:tcPr>
                <w:p w14:paraId="3FF798B6"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33</w:t>
                  </w:r>
                </w:p>
              </w:tc>
            </w:tr>
            <w:tr w:rsidR="00DF3C85" w14:paraId="18E000C2" w14:textId="77777777" w:rsidTr="00DF3C85">
              <w:trPr>
                <w:trHeight w:val="300"/>
              </w:trPr>
              <w:tc>
                <w:tcPr>
                  <w:tcW w:w="484" w:type="dxa"/>
                  <w:tcBorders>
                    <w:top w:val="nil"/>
                    <w:left w:val="nil"/>
                    <w:bottom w:val="nil"/>
                    <w:right w:val="nil"/>
                  </w:tcBorders>
                  <w:shd w:val="clear" w:color="auto" w:fill="auto"/>
                  <w:noWrap/>
                  <w:vAlign w:val="bottom"/>
                  <w:hideMark/>
                </w:tcPr>
                <w:p w14:paraId="57F4DB15"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7859F06" w14:textId="77777777" w:rsidR="00DF3C85" w:rsidRDefault="00DF3C85" w:rsidP="00DF3C85">
                  <w:pPr>
                    <w:rPr>
                      <w:rFonts w:ascii="Calibri" w:hAnsi="Calibri"/>
                      <w:color w:val="000000"/>
                      <w:sz w:val="22"/>
                      <w:szCs w:val="22"/>
                    </w:rPr>
                  </w:pPr>
                  <w:r>
                    <w:rPr>
                      <w:rFonts w:ascii="Calibri" w:hAnsi="Calibri"/>
                      <w:color w:val="000000"/>
                      <w:sz w:val="22"/>
                      <w:szCs w:val="22"/>
                    </w:rPr>
                    <w:t>8.6</w:t>
                  </w:r>
                </w:p>
              </w:tc>
              <w:tc>
                <w:tcPr>
                  <w:tcW w:w="5386" w:type="dxa"/>
                  <w:gridSpan w:val="2"/>
                  <w:tcBorders>
                    <w:top w:val="nil"/>
                    <w:left w:val="nil"/>
                    <w:bottom w:val="nil"/>
                    <w:right w:val="nil"/>
                  </w:tcBorders>
                  <w:shd w:val="clear" w:color="auto" w:fill="auto"/>
                  <w:noWrap/>
                  <w:vAlign w:val="center"/>
                  <w:hideMark/>
                </w:tcPr>
                <w:p w14:paraId="0C32A6B0"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Оценка доходов при производстве продукции</w:t>
                  </w:r>
                </w:p>
              </w:tc>
              <w:tc>
                <w:tcPr>
                  <w:tcW w:w="1048" w:type="dxa"/>
                  <w:tcBorders>
                    <w:top w:val="nil"/>
                    <w:left w:val="nil"/>
                    <w:bottom w:val="nil"/>
                    <w:right w:val="nil"/>
                  </w:tcBorders>
                  <w:shd w:val="clear" w:color="auto" w:fill="auto"/>
                  <w:noWrap/>
                  <w:vAlign w:val="center"/>
                  <w:hideMark/>
                </w:tcPr>
                <w:p w14:paraId="0E316AEF"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34</w:t>
                  </w:r>
                </w:p>
              </w:tc>
            </w:tr>
            <w:tr w:rsidR="00DF3C85" w14:paraId="4F642D41" w14:textId="77777777" w:rsidTr="00DF3C85">
              <w:trPr>
                <w:trHeight w:val="300"/>
              </w:trPr>
              <w:tc>
                <w:tcPr>
                  <w:tcW w:w="484" w:type="dxa"/>
                  <w:tcBorders>
                    <w:top w:val="nil"/>
                    <w:left w:val="nil"/>
                    <w:bottom w:val="nil"/>
                    <w:right w:val="nil"/>
                  </w:tcBorders>
                  <w:shd w:val="clear" w:color="auto" w:fill="auto"/>
                  <w:noWrap/>
                  <w:vAlign w:val="bottom"/>
                  <w:hideMark/>
                </w:tcPr>
                <w:p w14:paraId="6489D336" w14:textId="77777777" w:rsidR="00DF3C85" w:rsidRDefault="00DF3C85" w:rsidP="00DF3C85">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1678BC6D"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ФУНКЦИОНАЛЬНОЕ РЕШЕНИЕ</w:t>
                  </w:r>
                </w:p>
              </w:tc>
              <w:tc>
                <w:tcPr>
                  <w:tcW w:w="1048" w:type="dxa"/>
                  <w:tcBorders>
                    <w:top w:val="nil"/>
                    <w:left w:val="nil"/>
                    <w:bottom w:val="nil"/>
                    <w:right w:val="nil"/>
                  </w:tcBorders>
                  <w:shd w:val="clear" w:color="auto" w:fill="auto"/>
                  <w:noWrap/>
                  <w:vAlign w:val="center"/>
                  <w:hideMark/>
                </w:tcPr>
                <w:p w14:paraId="30E1541A"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36</w:t>
                  </w:r>
                </w:p>
              </w:tc>
            </w:tr>
            <w:tr w:rsidR="00DF3C85" w14:paraId="1DC50518" w14:textId="77777777" w:rsidTr="00DF3C85">
              <w:trPr>
                <w:trHeight w:val="300"/>
              </w:trPr>
              <w:tc>
                <w:tcPr>
                  <w:tcW w:w="484" w:type="dxa"/>
                  <w:tcBorders>
                    <w:top w:val="nil"/>
                    <w:left w:val="nil"/>
                    <w:bottom w:val="nil"/>
                    <w:right w:val="nil"/>
                  </w:tcBorders>
                  <w:shd w:val="clear" w:color="auto" w:fill="auto"/>
                  <w:noWrap/>
                  <w:vAlign w:val="bottom"/>
                  <w:hideMark/>
                </w:tcPr>
                <w:p w14:paraId="5128FF36"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2CD3AA56" w14:textId="77777777" w:rsidR="00DF3C85" w:rsidRDefault="00DF3C85" w:rsidP="00DF3C85">
                  <w:pPr>
                    <w:rPr>
                      <w:rFonts w:ascii="Calibri" w:hAnsi="Calibri"/>
                      <w:color w:val="000000"/>
                      <w:sz w:val="22"/>
                      <w:szCs w:val="22"/>
                    </w:rPr>
                  </w:pPr>
                  <w:r>
                    <w:rPr>
                      <w:rFonts w:ascii="Calibri" w:hAnsi="Calibri"/>
                      <w:color w:val="000000"/>
                      <w:sz w:val="22"/>
                      <w:szCs w:val="22"/>
                    </w:rPr>
                    <w:t>9.1</w:t>
                  </w:r>
                </w:p>
              </w:tc>
              <w:tc>
                <w:tcPr>
                  <w:tcW w:w="5386" w:type="dxa"/>
                  <w:gridSpan w:val="2"/>
                  <w:tcBorders>
                    <w:top w:val="nil"/>
                    <w:left w:val="nil"/>
                    <w:bottom w:val="nil"/>
                    <w:right w:val="nil"/>
                  </w:tcBorders>
                  <w:shd w:val="clear" w:color="auto" w:fill="auto"/>
                  <w:noWrap/>
                  <w:vAlign w:val="center"/>
                  <w:hideMark/>
                </w:tcPr>
                <w:p w14:paraId="4F3A7869"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Выбор и обоснование типа предприятия</w:t>
                  </w:r>
                </w:p>
              </w:tc>
              <w:tc>
                <w:tcPr>
                  <w:tcW w:w="1048" w:type="dxa"/>
                  <w:tcBorders>
                    <w:top w:val="nil"/>
                    <w:left w:val="nil"/>
                    <w:bottom w:val="nil"/>
                    <w:right w:val="nil"/>
                  </w:tcBorders>
                  <w:shd w:val="clear" w:color="auto" w:fill="auto"/>
                  <w:noWrap/>
                  <w:vAlign w:val="center"/>
                  <w:hideMark/>
                </w:tcPr>
                <w:p w14:paraId="112A45D0"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36</w:t>
                  </w:r>
                </w:p>
              </w:tc>
            </w:tr>
            <w:tr w:rsidR="00DF3C85" w14:paraId="677CB39F" w14:textId="77777777" w:rsidTr="00DF3C85">
              <w:trPr>
                <w:trHeight w:val="300"/>
              </w:trPr>
              <w:tc>
                <w:tcPr>
                  <w:tcW w:w="484" w:type="dxa"/>
                  <w:tcBorders>
                    <w:top w:val="nil"/>
                    <w:left w:val="nil"/>
                    <w:bottom w:val="nil"/>
                    <w:right w:val="nil"/>
                  </w:tcBorders>
                  <w:shd w:val="clear" w:color="auto" w:fill="auto"/>
                  <w:noWrap/>
                  <w:vAlign w:val="bottom"/>
                  <w:hideMark/>
                </w:tcPr>
                <w:p w14:paraId="2A613CF7" w14:textId="77777777" w:rsidR="00DF3C85" w:rsidRDefault="00DF3C85" w:rsidP="00DF3C85">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6F6CA200"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ОРГАНИЗАЦИОННО-УПРАВЛЕНЧЕСКАЯ СТРУКТУРА</w:t>
                  </w:r>
                </w:p>
              </w:tc>
              <w:tc>
                <w:tcPr>
                  <w:tcW w:w="1048" w:type="dxa"/>
                  <w:tcBorders>
                    <w:top w:val="nil"/>
                    <w:left w:val="nil"/>
                    <w:bottom w:val="nil"/>
                    <w:right w:val="nil"/>
                  </w:tcBorders>
                  <w:shd w:val="clear" w:color="auto" w:fill="auto"/>
                  <w:noWrap/>
                  <w:vAlign w:val="center"/>
                  <w:hideMark/>
                </w:tcPr>
                <w:p w14:paraId="358FC4C6"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37</w:t>
                  </w:r>
                </w:p>
              </w:tc>
            </w:tr>
            <w:tr w:rsidR="00DF3C85" w14:paraId="5C652E0E" w14:textId="77777777" w:rsidTr="00DF3C85">
              <w:trPr>
                <w:trHeight w:val="300"/>
              </w:trPr>
              <w:tc>
                <w:tcPr>
                  <w:tcW w:w="484" w:type="dxa"/>
                  <w:tcBorders>
                    <w:top w:val="nil"/>
                    <w:left w:val="nil"/>
                    <w:bottom w:val="nil"/>
                    <w:right w:val="nil"/>
                  </w:tcBorders>
                  <w:shd w:val="clear" w:color="auto" w:fill="auto"/>
                  <w:noWrap/>
                  <w:vAlign w:val="bottom"/>
                  <w:hideMark/>
                </w:tcPr>
                <w:p w14:paraId="3603D6D8"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4C55EE84" w14:textId="77777777" w:rsidR="00DF3C85" w:rsidRDefault="00DF3C85" w:rsidP="00DF3C85">
                  <w:pPr>
                    <w:rPr>
                      <w:rFonts w:ascii="Calibri" w:hAnsi="Calibri"/>
                      <w:color w:val="000000"/>
                      <w:sz w:val="22"/>
                      <w:szCs w:val="22"/>
                    </w:rPr>
                  </w:pPr>
                  <w:r>
                    <w:rPr>
                      <w:rFonts w:ascii="Calibri" w:hAnsi="Calibri"/>
                      <w:color w:val="000000"/>
                      <w:sz w:val="22"/>
                      <w:szCs w:val="22"/>
                    </w:rPr>
                    <w:t>10.1</w:t>
                  </w:r>
                </w:p>
              </w:tc>
              <w:tc>
                <w:tcPr>
                  <w:tcW w:w="5386" w:type="dxa"/>
                  <w:gridSpan w:val="2"/>
                  <w:tcBorders>
                    <w:top w:val="nil"/>
                    <w:left w:val="nil"/>
                    <w:bottom w:val="nil"/>
                    <w:right w:val="nil"/>
                  </w:tcBorders>
                  <w:shd w:val="clear" w:color="auto" w:fill="auto"/>
                  <w:noWrap/>
                  <w:vAlign w:val="center"/>
                  <w:hideMark/>
                </w:tcPr>
                <w:p w14:paraId="17AC13D3"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Организационная структура предприятия</w:t>
                  </w:r>
                </w:p>
              </w:tc>
              <w:tc>
                <w:tcPr>
                  <w:tcW w:w="1048" w:type="dxa"/>
                  <w:tcBorders>
                    <w:top w:val="nil"/>
                    <w:left w:val="nil"/>
                    <w:bottom w:val="nil"/>
                    <w:right w:val="nil"/>
                  </w:tcBorders>
                  <w:shd w:val="clear" w:color="auto" w:fill="auto"/>
                  <w:noWrap/>
                  <w:vAlign w:val="center"/>
                  <w:hideMark/>
                </w:tcPr>
                <w:p w14:paraId="3F813F46"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37</w:t>
                  </w:r>
                </w:p>
              </w:tc>
            </w:tr>
            <w:tr w:rsidR="00DF3C85" w14:paraId="44A6F922" w14:textId="77777777" w:rsidTr="00DF3C85">
              <w:trPr>
                <w:trHeight w:val="300"/>
              </w:trPr>
              <w:tc>
                <w:tcPr>
                  <w:tcW w:w="484" w:type="dxa"/>
                  <w:tcBorders>
                    <w:top w:val="nil"/>
                    <w:left w:val="nil"/>
                    <w:bottom w:val="nil"/>
                    <w:right w:val="nil"/>
                  </w:tcBorders>
                  <w:shd w:val="clear" w:color="auto" w:fill="auto"/>
                  <w:noWrap/>
                  <w:vAlign w:val="bottom"/>
                  <w:hideMark/>
                </w:tcPr>
                <w:p w14:paraId="30A4AFD2"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8F9D1DF" w14:textId="77777777" w:rsidR="00DF3C85" w:rsidRDefault="00DF3C85" w:rsidP="00DF3C85">
                  <w:pPr>
                    <w:rPr>
                      <w:rFonts w:ascii="Calibri" w:hAnsi="Calibri"/>
                      <w:color w:val="000000"/>
                      <w:sz w:val="22"/>
                      <w:szCs w:val="22"/>
                    </w:rPr>
                  </w:pPr>
                  <w:r>
                    <w:rPr>
                      <w:rFonts w:ascii="Calibri" w:hAnsi="Calibri"/>
                      <w:color w:val="000000"/>
                      <w:sz w:val="22"/>
                      <w:szCs w:val="22"/>
                    </w:rPr>
                    <w:t>10.2</w:t>
                  </w:r>
                </w:p>
              </w:tc>
              <w:tc>
                <w:tcPr>
                  <w:tcW w:w="5386" w:type="dxa"/>
                  <w:gridSpan w:val="2"/>
                  <w:tcBorders>
                    <w:top w:val="nil"/>
                    <w:left w:val="nil"/>
                    <w:bottom w:val="nil"/>
                    <w:right w:val="nil"/>
                  </w:tcBorders>
                  <w:shd w:val="clear" w:color="auto" w:fill="auto"/>
                  <w:noWrap/>
                  <w:vAlign w:val="center"/>
                  <w:hideMark/>
                </w:tcPr>
                <w:p w14:paraId="62F535E5"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1048" w:type="dxa"/>
                  <w:tcBorders>
                    <w:top w:val="nil"/>
                    <w:left w:val="nil"/>
                    <w:bottom w:val="nil"/>
                    <w:right w:val="nil"/>
                  </w:tcBorders>
                  <w:shd w:val="clear" w:color="auto" w:fill="auto"/>
                  <w:noWrap/>
                  <w:vAlign w:val="center"/>
                  <w:hideMark/>
                </w:tcPr>
                <w:p w14:paraId="742182E1"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37</w:t>
                  </w:r>
                </w:p>
              </w:tc>
            </w:tr>
            <w:tr w:rsidR="00DF3C85" w14:paraId="555EDB81" w14:textId="77777777" w:rsidTr="00DF3C85">
              <w:trPr>
                <w:trHeight w:val="300"/>
              </w:trPr>
              <w:tc>
                <w:tcPr>
                  <w:tcW w:w="484" w:type="dxa"/>
                  <w:tcBorders>
                    <w:top w:val="nil"/>
                    <w:left w:val="nil"/>
                    <w:bottom w:val="nil"/>
                    <w:right w:val="nil"/>
                  </w:tcBorders>
                  <w:shd w:val="clear" w:color="auto" w:fill="auto"/>
                  <w:noWrap/>
                  <w:vAlign w:val="bottom"/>
                  <w:hideMark/>
                </w:tcPr>
                <w:p w14:paraId="54B06FE2"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FC10579" w14:textId="77777777" w:rsidR="00DF3C85" w:rsidRDefault="00DF3C85" w:rsidP="00DF3C85">
                  <w:pPr>
                    <w:rPr>
                      <w:rFonts w:ascii="Calibri" w:hAnsi="Calibri"/>
                      <w:color w:val="000000"/>
                      <w:sz w:val="22"/>
                      <w:szCs w:val="22"/>
                    </w:rPr>
                  </w:pPr>
                  <w:r>
                    <w:rPr>
                      <w:rFonts w:ascii="Calibri" w:hAnsi="Calibri"/>
                      <w:color w:val="000000"/>
                      <w:sz w:val="22"/>
                      <w:szCs w:val="22"/>
                    </w:rPr>
                    <w:t>10.3</w:t>
                  </w:r>
                </w:p>
              </w:tc>
              <w:tc>
                <w:tcPr>
                  <w:tcW w:w="5386" w:type="dxa"/>
                  <w:gridSpan w:val="2"/>
                  <w:tcBorders>
                    <w:top w:val="nil"/>
                    <w:left w:val="nil"/>
                    <w:bottom w:val="nil"/>
                    <w:right w:val="nil"/>
                  </w:tcBorders>
                  <w:shd w:val="clear" w:color="auto" w:fill="auto"/>
                  <w:noWrap/>
                  <w:vAlign w:val="center"/>
                  <w:hideMark/>
                </w:tcPr>
                <w:p w14:paraId="7AFBBAA9"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1048" w:type="dxa"/>
                  <w:tcBorders>
                    <w:top w:val="nil"/>
                    <w:left w:val="nil"/>
                    <w:bottom w:val="nil"/>
                    <w:right w:val="nil"/>
                  </w:tcBorders>
                  <w:shd w:val="clear" w:color="auto" w:fill="auto"/>
                  <w:noWrap/>
                  <w:vAlign w:val="center"/>
                  <w:hideMark/>
                </w:tcPr>
                <w:p w14:paraId="2634DF14"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39</w:t>
                  </w:r>
                </w:p>
              </w:tc>
            </w:tr>
            <w:tr w:rsidR="00DF3C85" w14:paraId="612E22CA" w14:textId="77777777" w:rsidTr="00DF3C85">
              <w:trPr>
                <w:trHeight w:val="300"/>
              </w:trPr>
              <w:tc>
                <w:tcPr>
                  <w:tcW w:w="484" w:type="dxa"/>
                  <w:tcBorders>
                    <w:top w:val="nil"/>
                    <w:left w:val="nil"/>
                    <w:bottom w:val="nil"/>
                    <w:right w:val="nil"/>
                  </w:tcBorders>
                  <w:shd w:val="clear" w:color="auto" w:fill="auto"/>
                  <w:noWrap/>
                  <w:vAlign w:val="bottom"/>
                  <w:hideMark/>
                </w:tcPr>
                <w:p w14:paraId="3317CA84" w14:textId="77777777" w:rsidR="00DF3C85" w:rsidRDefault="00DF3C85" w:rsidP="00DF3C85">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32C0FDF3"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ФИНАНСОВЫЙ ПЛАН</w:t>
                  </w:r>
                </w:p>
              </w:tc>
              <w:tc>
                <w:tcPr>
                  <w:tcW w:w="1048" w:type="dxa"/>
                  <w:tcBorders>
                    <w:top w:val="nil"/>
                    <w:left w:val="nil"/>
                    <w:bottom w:val="nil"/>
                    <w:right w:val="nil"/>
                  </w:tcBorders>
                  <w:shd w:val="clear" w:color="auto" w:fill="auto"/>
                  <w:noWrap/>
                  <w:vAlign w:val="center"/>
                  <w:hideMark/>
                </w:tcPr>
                <w:p w14:paraId="30DB1E82"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40</w:t>
                  </w:r>
                </w:p>
              </w:tc>
            </w:tr>
            <w:tr w:rsidR="00DF3C85" w14:paraId="1DAA720F" w14:textId="77777777" w:rsidTr="00DF3C85">
              <w:trPr>
                <w:trHeight w:val="300"/>
              </w:trPr>
              <w:tc>
                <w:tcPr>
                  <w:tcW w:w="484" w:type="dxa"/>
                  <w:tcBorders>
                    <w:top w:val="nil"/>
                    <w:left w:val="nil"/>
                    <w:bottom w:val="nil"/>
                    <w:right w:val="nil"/>
                  </w:tcBorders>
                  <w:shd w:val="clear" w:color="auto" w:fill="auto"/>
                  <w:noWrap/>
                  <w:vAlign w:val="bottom"/>
                  <w:hideMark/>
                </w:tcPr>
                <w:p w14:paraId="41F976C0"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1A4D75A6" w14:textId="77777777" w:rsidR="00DF3C85" w:rsidRDefault="00DF3C85" w:rsidP="00DF3C85">
                  <w:pPr>
                    <w:rPr>
                      <w:rFonts w:ascii="Calibri" w:hAnsi="Calibri"/>
                      <w:color w:val="000000"/>
                      <w:sz w:val="22"/>
                      <w:szCs w:val="22"/>
                    </w:rPr>
                  </w:pPr>
                  <w:r>
                    <w:rPr>
                      <w:rFonts w:ascii="Calibri" w:hAnsi="Calibri"/>
                      <w:color w:val="000000"/>
                      <w:sz w:val="22"/>
                      <w:szCs w:val="22"/>
                    </w:rPr>
                    <w:t>11.1</w:t>
                  </w:r>
                </w:p>
              </w:tc>
              <w:tc>
                <w:tcPr>
                  <w:tcW w:w="5386" w:type="dxa"/>
                  <w:gridSpan w:val="2"/>
                  <w:tcBorders>
                    <w:top w:val="nil"/>
                    <w:left w:val="nil"/>
                    <w:bottom w:val="nil"/>
                    <w:right w:val="nil"/>
                  </w:tcBorders>
                  <w:shd w:val="clear" w:color="auto" w:fill="auto"/>
                  <w:noWrap/>
                  <w:vAlign w:val="center"/>
                  <w:hideMark/>
                </w:tcPr>
                <w:p w14:paraId="28A7293D"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Объем финансирования</w:t>
                  </w:r>
                </w:p>
              </w:tc>
              <w:tc>
                <w:tcPr>
                  <w:tcW w:w="1048" w:type="dxa"/>
                  <w:tcBorders>
                    <w:top w:val="nil"/>
                    <w:left w:val="nil"/>
                    <w:bottom w:val="nil"/>
                    <w:right w:val="nil"/>
                  </w:tcBorders>
                  <w:shd w:val="clear" w:color="auto" w:fill="auto"/>
                  <w:noWrap/>
                  <w:vAlign w:val="center"/>
                  <w:hideMark/>
                </w:tcPr>
                <w:p w14:paraId="2FE5CB06"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40</w:t>
                  </w:r>
                </w:p>
              </w:tc>
            </w:tr>
            <w:tr w:rsidR="00DF3C85" w14:paraId="36C601D2" w14:textId="77777777" w:rsidTr="00DF3C85">
              <w:trPr>
                <w:trHeight w:val="300"/>
              </w:trPr>
              <w:tc>
                <w:tcPr>
                  <w:tcW w:w="484" w:type="dxa"/>
                  <w:tcBorders>
                    <w:top w:val="nil"/>
                    <w:left w:val="nil"/>
                    <w:bottom w:val="nil"/>
                    <w:right w:val="nil"/>
                  </w:tcBorders>
                  <w:shd w:val="clear" w:color="auto" w:fill="auto"/>
                  <w:noWrap/>
                  <w:vAlign w:val="bottom"/>
                  <w:hideMark/>
                </w:tcPr>
                <w:p w14:paraId="2EE66ADD"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89E69B7" w14:textId="77777777" w:rsidR="00DF3C85" w:rsidRDefault="00DF3C85" w:rsidP="00DF3C85">
                  <w:pPr>
                    <w:rPr>
                      <w:rFonts w:ascii="Calibri" w:hAnsi="Calibri"/>
                      <w:color w:val="000000"/>
                      <w:sz w:val="22"/>
                      <w:szCs w:val="22"/>
                    </w:rPr>
                  </w:pPr>
                  <w:r>
                    <w:rPr>
                      <w:rFonts w:ascii="Calibri" w:hAnsi="Calibri"/>
                      <w:color w:val="000000"/>
                      <w:sz w:val="22"/>
                      <w:szCs w:val="22"/>
                    </w:rPr>
                    <w:t>11.2</w:t>
                  </w:r>
                </w:p>
              </w:tc>
              <w:tc>
                <w:tcPr>
                  <w:tcW w:w="5386" w:type="dxa"/>
                  <w:gridSpan w:val="2"/>
                  <w:tcBorders>
                    <w:top w:val="nil"/>
                    <w:left w:val="nil"/>
                    <w:bottom w:val="nil"/>
                    <w:right w:val="nil"/>
                  </w:tcBorders>
                  <w:shd w:val="clear" w:color="auto" w:fill="auto"/>
                  <w:noWrap/>
                  <w:vAlign w:val="center"/>
                  <w:hideMark/>
                </w:tcPr>
                <w:p w14:paraId="504A6B9E"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Основные финансовые документы</w:t>
                  </w:r>
                </w:p>
              </w:tc>
              <w:tc>
                <w:tcPr>
                  <w:tcW w:w="1048" w:type="dxa"/>
                  <w:tcBorders>
                    <w:top w:val="nil"/>
                    <w:left w:val="nil"/>
                    <w:bottom w:val="nil"/>
                    <w:right w:val="nil"/>
                  </w:tcBorders>
                  <w:shd w:val="clear" w:color="auto" w:fill="auto"/>
                  <w:noWrap/>
                  <w:vAlign w:val="center"/>
                  <w:hideMark/>
                </w:tcPr>
                <w:p w14:paraId="520F79F1"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41</w:t>
                  </w:r>
                </w:p>
              </w:tc>
            </w:tr>
            <w:tr w:rsidR="00DF3C85" w14:paraId="32E7DDF8" w14:textId="77777777" w:rsidTr="00DF3C85">
              <w:trPr>
                <w:trHeight w:val="300"/>
              </w:trPr>
              <w:tc>
                <w:tcPr>
                  <w:tcW w:w="484" w:type="dxa"/>
                  <w:tcBorders>
                    <w:top w:val="nil"/>
                    <w:left w:val="nil"/>
                    <w:bottom w:val="nil"/>
                    <w:right w:val="nil"/>
                  </w:tcBorders>
                  <w:shd w:val="clear" w:color="auto" w:fill="auto"/>
                  <w:noWrap/>
                  <w:vAlign w:val="bottom"/>
                  <w:hideMark/>
                </w:tcPr>
                <w:p w14:paraId="6540A503"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C07481E"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3E66938B" w14:textId="77777777" w:rsidR="00DF3C85" w:rsidRDefault="00DF3C85" w:rsidP="00DF3C85">
                  <w:pPr>
                    <w:rPr>
                      <w:rFonts w:ascii="Calibri" w:hAnsi="Calibri"/>
                      <w:color w:val="000000"/>
                      <w:sz w:val="22"/>
                      <w:szCs w:val="22"/>
                    </w:rPr>
                  </w:pPr>
                  <w:r>
                    <w:rPr>
                      <w:rFonts w:ascii="Calibri" w:hAnsi="Calibri"/>
                      <w:color w:val="000000"/>
                      <w:sz w:val="22"/>
                      <w:szCs w:val="22"/>
                    </w:rPr>
                    <w:t>11.2.1</w:t>
                  </w:r>
                </w:p>
              </w:tc>
              <w:tc>
                <w:tcPr>
                  <w:tcW w:w="4536" w:type="dxa"/>
                  <w:tcBorders>
                    <w:top w:val="nil"/>
                    <w:left w:val="nil"/>
                    <w:bottom w:val="nil"/>
                    <w:right w:val="nil"/>
                  </w:tcBorders>
                  <w:shd w:val="clear" w:color="auto" w:fill="auto"/>
                  <w:noWrap/>
                  <w:vAlign w:val="center"/>
                  <w:hideMark/>
                </w:tcPr>
                <w:p w14:paraId="00372406" w14:textId="77777777" w:rsidR="00DF3C85" w:rsidRDefault="00DF3C85" w:rsidP="00DF3C85">
                  <w:pPr>
                    <w:rPr>
                      <w:rFonts w:ascii="Arial" w:hAnsi="Arial" w:cs="Arial"/>
                      <w:color w:val="333399"/>
                      <w:sz w:val="20"/>
                      <w:szCs w:val="20"/>
                    </w:rPr>
                  </w:pPr>
                  <w:r>
                    <w:rPr>
                      <w:rFonts w:ascii="Arial" w:hAnsi="Arial" w:cs="Arial"/>
                      <w:noProof/>
                      <w:color w:val="333399"/>
                      <w:sz w:val="20"/>
                      <w:szCs w:val="20"/>
                    </w:rPr>
                    <w:t>Отчет о прибылях и убытках</w:t>
                  </w:r>
                </w:p>
              </w:tc>
              <w:tc>
                <w:tcPr>
                  <w:tcW w:w="1048" w:type="dxa"/>
                  <w:tcBorders>
                    <w:top w:val="nil"/>
                    <w:left w:val="nil"/>
                    <w:bottom w:val="nil"/>
                    <w:right w:val="nil"/>
                  </w:tcBorders>
                  <w:shd w:val="clear" w:color="auto" w:fill="auto"/>
                  <w:noWrap/>
                  <w:vAlign w:val="center"/>
                  <w:hideMark/>
                </w:tcPr>
                <w:p w14:paraId="5E6DBC91"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41</w:t>
                  </w:r>
                </w:p>
              </w:tc>
            </w:tr>
            <w:tr w:rsidR="00DF3C85" w14:paraId="2FF79193" w14:textId="77777777" w:rsidTr="00DF3C85">
              <w:trPr>
                <w:trHeight w:val="300"/>
              </w:trPr>
              <w:tc>
                <w:tcPr>
                  <w:tcW w:w="484" w:type="dxa"/>
                  <w:tcBorders>
                    <w:top w:val="nil"/>
                    <w:left w:val="nil"/>
                    <w:bottom w:val="nil"/>
                    <w:right w:val="nil"/>
                  </w:tcBorders>
                  <w:shd w:val="clear" w:color="auto" w:fill="auto"/>
                  <w:noWrap/>
                  <w:vAlign w:val="bottom"/>
                  <w:hideMark/>
                </w:tcPr>
                <w:p w14:paraId="043B4C6A"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1EF1F66"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7D94824A" w14:textId="77777777" w:rsidR="00DF3C85" w:rsidRDefault="00DF3C85" w:rsidP="00DF3C85">
                  <w:pPr>
                    <w:rPr>
                      <w:rFonts w:ascii="Calibri" w:hAnsi="Calibri"/>
                      <w:color w:val="000000"/>
                      <w:sz w:val="22"/>
                      <w:szCs w:val="22"/>
                    </w:rPr>
                  </w:pPr>
                  <w:r>
                    <w:rPr>
                      <w:rFonts w:ascii="Calibri" w:hAnsi="Calibri"/>
                      <w:color w:val="000000"/>
                      <w:sz w:val="22"/>
                      <w:szCs w:val="22"/>
                    </w:rPr>
                    <w:t>11.2.2</w:t>
                  </w:r>
                </w:p>
              </w:tc>
              <w:tc>
                <w:tcPr>
                  <w:tcW w:w="4536" w:type="dxa"/>
                  <w:tcBorders>
                    <w:top w:val="nil"/>
                    <w:left w:val="nil"/>
                    <w:bottom w:val="nil"/>
                    <w:right w:val="nil"/>
                  </w:tcBorders>
                  <w:shd w:val="clear" w:color="auto" w:fill="auto"/>
                  <w:noWrap/>
                  <w:vAlign w:val="center"/>
                  <w:hideMark/>
                </w:tcPr>
                <w:p w14:paraId="45574300" w14:textId="77777777" w:rsidR="00DF3C85" w:rsidRDefault="00DF3C85" w:rsidP="00DF3C85">
                  <w:pPr>
                    <w:rPr>
                      <w:rFonts w:ascii="Arial" w:hAnsi="Arial" w:cs="Arial"/>
                      <w:color w:val="333399"/>
                      <w:sz w:val="20"/>
                      <w:szCs w:val="20"/>
                    </w:rPr>
                  </w:pPr>
                  <w:r>
                    <w:rPr>
                      <w:rFonts w:ascii="Arial" w:hAnsi="Arial" w:cs="Arial"/>
                      <w:noProof/>
                      <w:color w:val="333399"/>
                      <w:sz w:val="20"/>
                      <w:szCs w:val="20"/>
                    </w:rPr>
                    <w:t>ОДДС</w:t>
                  </w:r>
                </w:p>
              </w:tc>
              <w:tc>
                <w:tcPr>
                  <w:tcW w:w="1048" w:type="dxa"/>
                  <w:tcBorders>
                    <w:top w:val="nil"/>
                    <w:left w:val="nil"/>
                    <w:bottom w:val="nil"/>
                    <w:right w:val="nil"/>
                  </w:tcBorders>
                  <w:shd w:val="clear" w:color="auto" w:fill="auto"/>
                  <w:noWrap/>
                  <w:vAlign w:val="center"/>
                  <w:hideMark/>
                </w:tcPr>
                <w:p w14:paraId="3FB2230D"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43</w:t>
                  </w:r>
                </w:p>
              </w:tc>
            </w:tr>
            <w:tr w:rsidR="00DF3C85" w14:paraId="68B160D2" w14:textId="77777777" w:rsidTr="00DF3C85">
              <w:trPr>
                <w:trHeight w:val="300"/>
              </w:trPr>
              <w:tc>
                <w:tcPr>
                  <w:tcW w:w="484" w:type="dxa"/>
                  <w:tcBorders>
                    <w:top w:val="nil"/>
                    <w:left w:val="nil"/>
                    <w:bottom w:val="nil"/>
                    <w:right w:val="nil"/>
                  </w:tcBorders>
                  <w:shd w:val="clear" w:color="auto" w:fill="auto"/>
                  <w:noWrap/>
                  <w:vAlign w:val="bottom"/>
                  <w:hideMark/>
                </w:tcPr>
                <w:p w14:paraId="479884CD"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412B827E" w14:textId="77777777" w:rsidR="00DF3C85" w:rsidRDefault="00DF3C85" w:rsidP="00DF3C85">
                  <w:pPr>
                    <w:rPr>
                      <w:rFonts w:ascii="Calibri" w:hAnsi="Calibri"/>
                      <w:color w:val="000000"/>
                      <w:sz w:val="22"/>
                      <w:szCs w:val="22"/>
                    </w:rPr>
                  </w:pPr>
                  <w:r>
                    <w:rPr>
                      <w:rFonts w:ascii="Calibri" w:hAnsi="Calibri"/>
                      <w:color w:val="000000"/>
                      <w:sz w:val="22"/>
                      <w:szCs w:val="22"/>
                    </w:rPr>
                    <w:t>11.3</w:t>
                  </w:r>
                </w:p>
              </w:tc>
              <w:tc>
                <w:tcPr>
                  <w:tcW w:w="5386" w:type="dxa"/>
                  <w:gridSpan w:val="2"/>
                  <w:tcBorders>
                    <w:top w:val="nil"/>
                    <w:left w:val="nil"/>
                    <w:bottom w:val="nil"/>
                    <w:right w:val="nil"/>
                  </w:tcBorders>
                  <w:shd w:val="clear" w:color="auto" w:fill="auto"/>
                  <w:noWrap/>
                  <w:vAlign w:val="center"/>
                  <w:hideMark/>
                </w:tcPr>
                <w:p w14:paraId="3D39E355"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Показатели эффективности проекта</w:t>
                  </w:r>
                </w:p>
              </w:tc>
              <w:tc>
                <w:tcPr>
                  <w:tcW w:w="1048" w:type="dxa"/>
                  <w:tcBorders>
                    <w:top w:val="nil"/>
                    <w:left w:val="nil"/>
                    <w:bottom w:val="nil"/>
                    <w:right w:val="nil"/>
                  </w:tcBorders>
                  <w:shd w:val="clear" w:color="auto" w:fill="auto"/>
                  <w:noWrap/>
                  <w:vAlign w:val="center"/>
                  <w:hideMark/>
                </w:tcPr>
                <w:p w14:paraId="70D2F943"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46</w:t>
                  </w:r>
                </w:p>
              </w:tc>
            </w:tr>
            <w:tr w:rsidR="00DF3C85" w14:paraId="31ACCC6B" w14:textId="77777777" w:rsidTr="00DF3C85">
              <w:trPr>
                <w:trHeight w:val="300"/>
              </w:trPr>
              <w:tc>
                <w:tcPr>
                  <w:tcW w:w="484" w:type="dxa"/>
                  <w:tcBorders>
                    <w:top w:val="nil"/>
                    <w:left w:val="nil"/>
                    <w:bottom w:val="nil"/>
                    <w:right w:val="nil"/>
                  </w:tcBorders>
                  <w:shd w:val="clear" w:color="auto" w:fill="auto"/>
                  <w:noWrap/>
                  <w:vAlign w:val="bottom"/>
                  <w:hideMark/>
                </w:tcPr>
                <w:p w14:paraId="77DC3E43"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74D98B5" w14:textId="77777777" w:rsidR="00DF3C85" w:rsidRDefault="00DF3C85" w:rsidP="00DF3C85">
                  <w:pPr>
                    <w:rPr>
                      <w:rFonts w:ascii="Calibri" w:hAnsi="Calibri"/>
                      <w:color w:val="000000"/>
                      <w:sz w:val="22"/>
                      <w:szCs w:val="22"/>
                    </w:rPr>
                  </w:pPr>
                  <w:r>
                    <w:rPr>
                      <w:rFonts w:ascii="Calibri" w:hAnsi="Calibri"/>
                      <w:color w:val="000000"/>
                      <w:sz w:val="22"/>
                      <w:szCs w:val="22"/>
                    </w:rPr>
                    <w:t>11.4</w:t>
                  </w:r>
                </w:p>
              </w:tc>
              <w:tc>
                <w:tcPr>
                  <w:tcW w:w="5386" w:type="dxa"/>
                  <w:gridSpan w:val="2"/>
                  <w:tcBorders>
                    <w:top w:val="nil"/>
                    <w:left w:val="nil"/>
                    <w:bottom w:val="nil"/>
                    <w:right w:val="nil"/>
                  </w:tcBorders>
                  <w:shd w:val="clear" w:color="auto" w:fill="auto"/>
                  <w:noWrap/>
                  <w:vAlign w:val="center"/>
                  <w:hideMark/>
                </w:tcPr>
                <w:p w14:paraId="56E84812"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Параметры финансовой части бизнес-плана, анализ чувствительности к изменениям параметров</w:t>
                  </w:r>
                </w:p>
              </w:tc>
              <w:tc>
                <w:tcPr>
                  <w:tcW w:w="1048" w:type="dxa"/>
                  <w:tcBorders>
                    <w:top w:val="nil"/>
                    <w:left w:val="nil"/>
                    <w:bottom w:val="nil"/>
                    <w:right w:val="nil"/>
                  </w:tcBorders>
                  <w:shd w:val="clear" w:color="auto" w:fill="auto"/>
                  <w:noWrap/>
                  <w:vAlign w:val="center"/>
                  <w:hideMark/>
                </w:tcPr>
                <w:p w14:paraId="2821BF18"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47</w:t>
                  </w:r>
                </w:p>
              </w:tc>
            </w:tr>
            <w:tr w:rsidR="00DF3C85" w14:paraId="71148E6D" w14:textId="77777777" w:rsidTr="00DF3C85">
              <w:trPr>
                <w:trHeight w:val="300"/>
              </w:trPr>
              <w:tc>
                <w:tcPr>
                  <w:tcW w:w="484" w:type="dxa"/>
                  <w:tcBorders>
                    <w:top w:val="nil"/>
                    <w:left w:val="nil"/>
                    <w:bottom w:val="nil"/>
                    <w:right w:val="nil"/>
                  </w:tcBorders>
                  <w:shd w:val="clear" w:color="auto" w:fill="auto"/>
                  <w:noWrap/>
                  <w:vAlign w:val="bottom"/>
                  <w:hideMark/>
                </w:tcPr>
                <w:p w14:paraId="4D2AF066" w14:textId="77777777" w:rsidR="00DF3C85" w:rsidRDefault="00DF3C85" w:rsidP="00DF3C85">
                  <w:pPr>
                    <w:rPr>
                      <w:rFonts w:ascii="Calibri" w:hAnsi="Calibri"/>
                      <w:color w:val="000000"/>
                      <w:sz w:val="22"/>
                      <w:szCs w:val="22"/>
                    </w:rPr>
                  </w:pPr>
                  <w:r>
                    <w:rPr>
                      <w:rFonts w:ascii="Calibri" w:hAnsi="Calibri"/>
                      <w:color w:val="000000"/>
                      <w:sz w:val="22"/>
                      <w:szCs w:val="22"/>
                    </w:rPr>
                    <w:t>12</w:t>
                  </w:r>
                </w:p>
              </w:tc>
              <w:tc>
                <w:tcPr>
                  <w:tcW w:w="6237" w:type="dxa"/>
                  <w:gridSpan w:val="3"/>
                  <w:tcBorders>
                    <w:top w:val="nil"/>
                    <w:left w:val="nil"/>
                    <w:bottom w:val="nil"/>
                    <w:right w:val="nil"/>
                  </w:tcBorders>
                  <w:shd w:val="clear" w:color="auto" w:fill="auto"/>
                  <w:noWrap/>
                  <w:vAlign w:val="center"/>
                  <w:hideMark/>
                </w:tcPr>
                <w:p w14:paraId="0355567F"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НОРМАТИВНАЯ ИНФОРМАЦИЯ</w:t>
                  </w:r>
                </w:p>
              </w:tc>
              <w:tc>
                <w:tcPr>
                  <w:tcW w:w="1048" w:type="dxa"/>
                  <w:tcBorders>
                    <w:top w:val="nil"/>
                    <w:left w:val="nil"/>
                    <w:bottom w:val="nil"/>
                    <w:right w:val="nil"/>
                  </w:tcBorders>
                  <w:shd w:val="clear" w:color="auto" w:fill="auto"/>
                  <w:noWrap/>
                  <w:vAlign w:val="center"/>
                  <w:hideMark/>
                </w:tcPr>
                <w:p w14:paraId="7BE3E6A7"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49</w:t>
                  </w:r>
                </w:p>
              </w:tc>
            </w:tr>
            <w:tr w:rsidR="00DF3C85" w14:paraId="1D23A7FD" w14:textId="77777777" w:rsidTr="00DF3C85">
              <w:trPr>
                <w:trHeight w:val="300"/>
              </w:trPr>
              <w:tc>
                <w:tcPr>
                  <w:tcW w:w="484" w:type="dxa"/>
                  <w:tcBorders>
                    <w:top w:val="nil"/>
                    <w:left w:val="nil"/>
                    <w:bottom w:val="nil"/>
                    <w:right w:val="nil"/>
                  </w:tcBorders>
                  <w:shd w:val="clear" w:color="auto" w:fill="auto"/>
                  <w:noWrap/>
                  <w:vAlign w:val="bottom"/>
                  <w:hideMark/>
                </w:tcPr>
                <w:p w14:paraId="3CA8E2CF"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3611F8BD" w14:textId="77777777" w:rsidR="00DF3C85" w:rsidRDefault="00DF3C85" w:rsidP="00DF3C85">
                  <w:pPr>
                    <w:rPr>
                      <w:rFonts w:ascii="Calibri" w:hAnsi="Calibri"/>
                      <w:color w:val="000000"/>
                      <w:sz w:val="22"/>
                      <w:szCs w:val="22"/>
                    </w:rPr>
                  </w:pPr>
                  <w:r>
                    <w:rPr>
                      <w:rFonts w:ascii="Calibri" w:hAnsi="Calibri"/>
                      <w:color w:val="000000"/>
                      <w:sz w:val="22"/>
                      <w:szCs w:val="22"/>
                    </w:rPr>
                    <w:t>12.1</w:t>
                  </w:r>
                </w:p>
              </w:tc>
              <w:tc>
                <w:tcPr>
                  <w:tcW w:w="5386" w:type="dxa"/>
                  <w:gridSpan w:val="2"/>
                  <w:tcBorders>
                    <w:top w:val="nil"/>
                    <w:left w:val="nil"/>
                    <w:bottom w:val="nil"/>
                    <w:right w:val="nil"/>
                  </w:tcBorders>
                  <w:shd w:val="clear" w:color="auto" w:fill="auto"/>
                  <w:noWrap/>
                  <w:vAlign w:val="center"/>
                  <w:hideMark/>
                </w:tcPr>
                <w:p w14:paraId="6A8046D2"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Нормативная база</w:t>
                  </w:r>
                </w:p>
              </w:tc>
              <w:tc>
                <w:tcPr>
                  <w:tcW w:w="1048" w:type="dxa"/>
                  <w:tcBorders>
                    <w:top w:val="nil"/>
                    <w:left w:val="nil"/>
                    <w:bottom w:val="nil"/>
                    <w:right w:val="nil"/>
                  </w:tcBorders>
                  <w:shd w:val="clear" w:color="auto" w:fill="auto"/>
                  <w:noWrap/>
                  <w:vAlign w:val="center"/>
                  <w:hideMark/>
                </w:tcPr>
                <w:p w14:paraId="5629D029"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49</w:t>
                  </w:r>
                </w:p>
              </w:tc>
            </w:tr>
            <w:tr w:rsidR="00DF3C85" w14:paraId="5F0C1074" w14:textId="77777777" w:rsidTr="00DF3C85">
              <w:trPr>
                <w:trHeight w:val="300"/>
              </w:trPr>
              <w:tc>
                <w:tcPr>
                  <w:tcW w:w="484" w:type="dxa"/>
                  <w:tcBorders>
                    <w:top w:val="nil"/>
                    <w:left w:val="nil"/>
                    <w:bottom w:val="nil"/>
                    <w:right w:val="nil"/>
                  </w:tcBorders>
                  <w:shd w:val="clear" w:color="auto" w:fill="auto"/>
                  <w:noWrap/>
                  <w:vAlign w:val="bottom"/>
                  <w:hideMark/>
                </w:tcPr>
                <w:p w14:paraId="7BF04862"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C15CFA3" w14:textId="77777777" w:rsidR="00DF3C85" w:rsidRDefault="00DF3C85" w:rsidP="00DF3C85">
                  <w:pPr>
                    <w:rPr>
                      <w:rFonts w:ascii="Calibri" w:hAnsi="Calibri"/>
                      <w:color w:val="000000"/>
                      <w:sz w:val="22"/>
                      <w:szCs w:val="22"/>
                    </w:rPr>
                  </w:pPr>
                  <w:r>
                    <w:rPr>
                      <w:rFonts w:ascii="Calibri" w:hAnsi="Calibri"/>
                      <w:color w:val="000000"/>
                      <w:sz w:val="22"/>
                      <w:szCs w:val="22"/>
                    </w:rPr>
                    <w:t>12.2</w:t>
                  </w:r>
                </w:p>
              </w:tc>
              <w:tc>
                <w:tcPr>
                  <w:tcW w:w="5386" w:type="dxa"/>
                  <w:gridSpan w:val="2"/>
                  <w:tcBorders>
                    <w:top w:val="nil"/>
                    <w:left w:val="nil"/>
                    <w:bottom w:val="nil"/>
                    <w:right w:val="nil"/>
                  </w:tcBorders>
                  <w:shd w:val="clear" w:color="auto" w:fill="auto"/>
                  <w:noWrap/>
                  <w:vAlign w:val="center"/>
                  <w:hideMark/>
                </w:tcPr>
                <w:p w14:paraId="7BCB79C0"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Необходимые лицензии или разрешения для выполнения проекта (сроки и стоимость получения)</w:t>
                  </w:r>
                </w:p>
              </w:tc>
              <w:tc>
                <w:tcPr>
                  <w:tcW w:w="1048" w:type="dxa"/>
                  <w:tcBorders>
                    <w:top w:val="nil"/>
                    <w:left w:val="nil"/>
                    <w:bottom w:val="nil"/>
                    <w:right w:val="nil"/>
                  </w:tcBorders>
                  <w:shd w:val="clear" w:color="auto" w:fill="auto"/>
                  <w:noWrap/>
                  <w:vAlign w:val="center"/>
                  <w:hideMark/>
                </w:tcPr>
                <w:p w14:paraId="480ABD46"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49</w:t>
                  </w:r>
                </w:p>
              </w:tc>
            </w:tr>
            <w:tr w:rsidR="00DF3C85" w14:paraId="4814E19A" w14:textId="77777777" w:rsidTr="00DF3C85">
              <w:trPr>
                <w:trHeight w:val="300"/>
              </w:trPr>
              <w:tc>
                <w:tcPr>
                  <w:tcW w:w="484" w:type="dxa"/>
                  <w:tcBorders>
                    <w:top w:val="nil"/>
                    <w:left w:val="nil"/>
                    <w:bottom w:val="nil"/>
                    <w:right w:val="nil"/>
                  </w:tcBorders>
                  <w:shd w:val="clear" w:color="auto" w:fill="auto"/>
                  <w:noWrap/>
                  <w:vAlign w:val="bottom"/>
                  <w:hideMark/>
                </w:tcPr>
                <w:p w14:paraId="6CE00CCD" w14:textId="77777777" w:rsidR="00DF3C85" w:rsidRDefault="00DF3C85" w:rsidP="00DF3C85">
                  <w:pPr>
                    <w:rPr>
                      <w:rFonts w:ascii="Calibri" w:hAnsi="Calibri"/>
                      <w:color w:val="000000"/>
                      <w:sz w:val="22"/>
                      <w:szCs w:val="22"/>
                    </w:rPr>
                  </w:pPr>
                  <w:r>
                    <w:rPr>
                      <w:rFonts w:ascii="Calibri" w:hAnsi="Calibri"/>
                      <w:color w:val="000000"/>
                      <w:sz w:val="22"/>
                      <w:szCs w:val="22"/>
                    </w:rPr>
                    <w:t>13</w:t>
                  </w:r>
                </w:p>
              </w:tc>
              <w:tc>
                <w:tcPr>
                  <w:tcW w:w="6237" w:type="dxa"/>
                  <w:gridSpan w:val="3"/>
                  <w:tcBorders>
                    <w:top w:val="nil"/>
                    <w:left w:val="nil"/>
                    <w:bottom w:val="nil"/>
                    <w:right w:val="nil"/>
                  </w:tcBorders>
                  <w:shd w:val="clear" w:color="auto" w:fill="auto"/>
                  <w:noWrap/>
                  <w:vAlign w:val="center"/>
                  <w:hideMark/>
                </w:tcPr>
                <w:p w14:paraId="6A580C6E"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ОРГАНИЗАЦИОННЫЙ ПЛАН ОСУЩЕСТВЛЕНИЯ ПРОЕКТА</w:t>
                  </w:r>
                </w:p>
              </w:tc>
              <w:tc>
                <w:tcPr>
                  <w:tcW w:w="1048" w:type="dxa"/>
                  <w:tcBorders>
                    <w:top w:val="nil"/>
                    <w:left w:val="nil"/>
                    <w:bottom w:val="nil"/>
                    <w:right w:val="nil"/>
                  </w:tcBorders>
                  <w:shd w:val="clear" w:color="auto" w:fill="auto"/>
                  <w:noWrap/>
                  <w:vAlign w:val="center"/>
                  <w:hideMark/>
                </w:tcPr>
                <w:p w14:paraId="4EE1D0D2"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51</w:t>
                  </w:r>
                </w:p>
              </w:tc>
            </w:tr>
            <w:tr w:rsidR="00DF3C85" w14:paraId="0763B537" w14:textId="77777777" w:rsidTr="00DF3C85">
              <w:trPr>
                <w:trHeight w:val="300"/>
              </w:trPr>
              <w:tc>
                <w:tcPr>
                  <w:tcW w:w="484" w:type="dxa"/>
                  <w:tcBorders>
                    <w:top w:val="nil"/>
                    <w:left w:val="nil"/>
                    <w:bottom w:val="nil"/>
                    <w:right w:val="nil"/>
                  </w:tcBorders>
                  <w:shd w:val="clear" w:color="auto" w:fill="auto"/>
                  <w:noWrap/>
                  <w:vAlign w:val="bottom"/>
                  <w:hideMark/>
                </w:tcPr>
                <w:p w14:paraId="641FBE90"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30DE908D" w14:textId="77777777" w:rsidR="00DF3C85" w:rsidRDefault="00DF3C85" w:rsidP="00DF3C85">
                  <w:pPr>
                    <w:rPr>
                      <w:rFonts w:ascii="Calibri" w:hAnsi="Calibri"/>
                      <w:color w:val="000000"/>
                      <w:sz w:val="22"/>
                      <w:szCs w:val="22"/>
                    </w:rPr>
                  </w:pPr>
                  <w:r>
                    <w:rPr>
                      <w:rFonts w:ascii="Calibri" w:hAnsi="Calibri"/>
                      <w:color w:val="000000"/>
                      <w:sz w:val="22"/>
                      <w:szCs w:val="22"/>
                    </w:rPr>
                    <w:t>13.1</w:t>
                  </w:r>
                </w:p>
              </w:tc>
              <w:tc>
                <w:tcPr>
                  <w:tcW w:w="5386" w:type="dxa"/>
                  <w:gridSpan w:val="2"/>
                  <w:tcBorders>
                    <w:top w:val="nil"/>
                    <w:left w:val="nil"/>
                    <w:bottom w:val="nil"/>
                    <w:right w:val="nil"/>
                  </w:tcBorders>
                  <w:shd w:val="clear" w:color="auto" w:fill="auto"/>
                  <w:noWrap/>
                  <w:vAlign w:val="center"/>
                  <w:hideMark/>
                </w:tcPr>
                <w:p w14:paraId="655C3CD3" w14:textId="77777777" w:rsidR="00DF3C85" w:rsidRDefault="00DF3C85" w:rsidP="00DF3C85">
                  <w:pPr>
                    <w:rPr>
                      <w:rFonts w:ascii="Arial" w:hAnsi="Arial" w:cs="Arial"/>
                      <w:i/>
                      <w:iCs/>
                      <w:color w:val="333399"/>
                      <w:sz w:val="20"/>
                      <w:szCs w:val="20"/>
                    </w:rPr>
                  </w:pPr>
                  <w:r>
                    <w:rPr>
                      <w:rFonts w:ascii="Arial" w:hAnsi="Arial" w:cs="Arial"/>
                      <w:i/>
                      <w:iCs/>
                      <w:noProof/>
                      <w:color w:val="333399"/>
                      <w:sz w:val="20"/>
                      <w:szCs w:val="20"/>
                    </w:rPr>
                    <w:t>План-график реализации проекта</w:t>
                  </w:r>
                </w:p>
              </w:tc>
              <w:tc>
                <w:tcPr>
                  <w:tcW w:w="1048" w:type="dxa"/>
                  <w:tcBorders>
                    <w:top w:val="nil"/>
                    <w:left w:val="nil"/>
                    <w:bottom w:val="nil"/>
                    <w:right w:val="nil"/>
                  </w:tcBorders>
                  <w:shd w:val="clear" w:color="auto" w:fill="auto"/>
                  <w:noWrap/>
                  <w:vAlign w:val="center"/>
                  <w:hideMark/>
                </w:tcPr>
                <w:p w14:paraId="1E964F0F"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51</w:t>
                  </w:r>
                </w:p>
              </w:tc>
            </w:tr>
            <w:tr w:rsidR="00DF3C85" w14:paraId="74BCBF76" w14:textId="77777777" w:rsidTr="00DF3C85">
              <w:trPr>
                <w:trHeight w:val="300"/>
              </w:trPr>
              <w:tc>
                <w:tcPr>
                  <w:tcW w:w="484" w:type="dxa"/>
                  <w:tcBorders>
                    <w:top w:val="nil"/>
                    <w:left w:val="nil"/>
                    <w:bottom w:val="nil"/>
                    <w:right w:val="nil"/>
                  </w:tcBorders>
                  <w:shd w:val="clear" w:color="auto" w:fill="auto"/>
                  <w:noWrap/>
                  <w:vAlign w:val="bottom"/>
                  <w:hideMark/>
                </w:tcPr>
                <w:p w14:paraId="172BAC64" w14:textId="77777777" w:rsidR="00DF3C85" w:rsidRDefault="00DF3C85" w:rsidP="00DF3C85">
                  <w:pPr>
                    <w:rPr>
                      <w:rFonts w:ascii="Calibri" w:hAnsi="Calibri"/>
                      <w:color w:val="000000"/>
                      <w:sz w:val="22"/>
                      <w:szCs w:val="22"/>
                    </w:rPr>
                  </w:pPr>
                  <w:r>
                    <w:rPr>
                      <w:rFonts w:ascii="Calibri" w:hAnsi="Calibri"/>
                      <w:color w:val="000000"/>
                      <w:sz w:val="22"/>
                      <w:szCs w:val="22"/>
                    </w:rPr>
                    <w:t>14</w:t>
                  </w:r>
                </w:p>
              </w:tc>
              <w:tc>
                <w:tcPr>
                  <w:tcW w:w="6237" w:type="dxa"/>
                  <w:gridSpan w:val="3"/>
                  <w:tcBorders>
                    <w:top w:val="nil"/>
                    <w:left w:val="nil"/>
                    <w:bottom w:val="nil"/>
                    <w:right w:val="nil"/>
                  </w:tcBorders>
                  <w:shd w:val="clear" w:color="auto" w:fill="auto"/>
                  <w:noWrap/>
                  <w:vAlign w:val="center"/>
                  <w:hideMark/>
                </w:tcPr>
                <w:p w14:paraId="01812EA8"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ПРИЛОЖЕНИЯ</w:t>
                  </w:r>
                </w:p>
              </w:tc>
              <w:tc>
                <w:tcPr>
                  <w:tcW w:w="1048" w:type="dxa"/>
                  <w:tcBorders>
                    <w:top w:val="nil"/>
                    <w:left w:val="nil"/>
                    <w:bottom w:val="nil"/>
                    <w:right w:val="nil"/>
                  </w:tcBorders>
                  <w:shd w:val="clear" w:color="auto" w:fill="auto"/>
                  <w:noWrap/>
                  <w:vAlign w:val="center"/>
                  <w:hideMark/>
                </w:tcPr>
                <w:p w14:paraId="53E78A98" w14:textId="77777777" w:rsidR="00DF3C85" w:rsidRDefault="00DF3C85" w:rsidP="00DF3C85">
                  <w:pPr>
                    <w:rPr>
                      <w:rFonts w:ascii="Arial" w:hAnsi="Arial" w:cs="Arial"/>
                      <w:b/>
                      <w:bCs/>
                      <w:color w:val="000080"/>
                      <w:sz w:val="20"/>
                      <w:szCs w:val="20"/>
                    </w:rPr>
                  </w:pPr>
                  <w:r>
                    <w:rPr>
                      <w:rFonts w:ascii="Arial" w:hAnsi="Arial" w:cs="Arial"/>
                      <w:b/>
                      <w:bCs/>
                      <w:noProof/>
                      <w:color w:val="000080"/>
                      <w:sz w:val="20"/>
                      <w:szCs w:val="20"/>
                    </w:rPr>
                    <w:t>52</w:t>
                  </w:r>
                </w:p>
              </w:tc>
            </w:tr>
            <w:tr w:rsidR="00DF3C85" w14:paraId="58CE210B" w14:textId="77777777" w:rsidTr="00DF3C85">
              <w:trPr>
                <w:trHeight w:val="300"/>
              </w:trPr>
              <w:tc>
                <w:tcPr>
                  <w:tcW w:w="484" w:type="dxa"/>
                  <w:tcBorders>
                    <w:top w:val="nil"/>
                    <w:left w:val="nil"/>
                    <w:bottom w:val="nil"/>
                    <w:right w:val="nil"/>
                  </w:tcBorders>
                  <w:shd w:val="clear" w:color="auto" w:fill="auto"/>
                  <w:noWrap/>
                  <w:vAlign w:val="bottom"/>
                  <w:hideMark/>
                </w:tcPr>
                <w:p w14:paraId="0809F9CC" w14:textId="77777777" w:rsidR="00DF3C85" w:rsidRDefault="00DF3C85" w:rsidP="00DF3C85">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01C0B831" w14:textId="77777777" w:rsidR="00DF3C85" w:rsidRDefault="00DF3C85" w:rsidP="00DF3C85">
                  <w:pPr>
                    <w:rPr>
                      <w:rFonts w:ascii="Calibri" w:hAnsi="Calibri"/>
                      <w:color w:val="000000"/>
                      <w:sz w:val="22"/>
                      <w:szCs w:val="22"/>
                    </w:rPr>
                  </w:pPr>
                  <w:r>
                    <w:rPr>
                      <w:rFonts w:ascii="Calibri" w:hAnsi="Calibri"/>
                      <w:color w:val="000000"/>
                      <w:sz w:val="22"/>
                      <w:szCs w:val="22"/>
                    </w:rPr>
                    <w:t>14.1</w:t>
                  </w:r>
                </w:p>
              </w:tc>
              <w:tc>
                <w:tcPr>
                  <w:tcW w:w="5386" w:type="dxa"/>
                  <w:gridSpan w:val="2"/>
                  <w:tcBorders>
                    <w:top w:val="nil"/>
                    <w:left w:val="nil"/>
                    <w:bottom w:val="nil"/>
                    <w:right w:val="nil"/>
                  </w:tcBorders>
                  <w:shd w:val="clear" w:color="auto" w:fill="auto"/>
                  <w:noWrap/>
                  <w:vAlign w:val="center"/>
                  <w:hideMark/>
                </w:tcPr>
                <w:p w14:paraId="5966E24D"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Приложение 1. Должностные инструкции</w:t>
                  </w:r>
                </w:p>
              </w:tc>
              <w:tc>
                <w:tcPr>
                  <w:tcW w:w="1048" w:type="dxa"/>
                  <w:tcBorders>
                    <w:top w:val="nil"/>
                    <w:left w:val="nil"/>
                    <w:bottom w:val="nil"/>
                    <w:right w:val="nil"/>
                  </w:tcBorders>
                  <w:shd w:val="clear" w:color="auto" w:fill="auto"/>
                  <w:noWrap/>
                  <w:vAlign w:val="center"/>
                  <w:hideMark/>
                </w:tcPr>
                <w:p w14:paraId="5B048E26" w14:textId="77777777" w:rsidR="00DF3C85" w:rsidRDefault="00DF3C85" w:rsidP="00DF3C85">
                  <w:pPr>
                    <w:rPr>
                      <w:rFonts w:ascii="Arial" w:hAnsi="Arial" w:cs="Arial"/>
                      <w:i/>
                      <w:iCs/>
                      <w:color w:val="000080"/>
                      <w:sz w:val="20"/>
                      <w:szCs w:val="20"/>
                    </w:rPr>
                  </w:pPr>
                  <w:r>
                    <w:rPr>
                      <w:rFonts w:ascii="Arial" w:hAnsi="Arial" w:cs="Arial"/>
                      <w:i/>
                      <w:iCs/>
                      <w:noProof/>
                      <w:color w:val="000080"/>
                      <w:sz w:val="20"/>
                      <w:szCs w:val="20"/>
                    </w:rPr>
                    <w:t>52</w:t>
                  </w:r>
                </w:p>
              </w:tc>
            </w:tr>
            <w:tr w:rsidR="00DF3C85" w14:paraId="74A9B053" w14:textId="77777777" w:rsidTr="00DF3C85">
              <w:trPr>
                <w:trHeight w:val="300"/>
              </w:trPr>
              <w:tc>
                <w:tcPr>
                  <w:tcW w:w="484" w:type="dxa"/>
                  <w:tcBorders>
                    <w:top w:val="nil"/>
                    <w:left w:val="nil"/>
                    <w:bottom w:val="nil"/>
                    <w:right w:val="nil"/>
                  </w:tcBorders>
                  <w:shd w:val="clear" w:color="auto" w:fill="auto"/>
                  <w:noWrap/>
                  <w:vAlign w:val="bottom"/>
                  <w:hideMark/>
                </w:tcPr>
                <w:p w14:paraId="76D689A5" w14:textId="77777777" w:rsidR="00DF3C85" w:rsidRDefault="00DF3C85" w:rsidP="00DF3C85">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F6B794D"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79194A46" w14:textId="77777777" w:rsidR="00DF3C85" w:rsidRDefault="00DF3C85" w:rsidP="00DF3C85">
                  <w:pPr>
                    <w:rPr>
                      <w:rFonts w:ascii="Calibri" w:hAnsi="Calibri"/>
                      <w:color w:val="000000"/>
                      <w:sz w:val="22"/>
                      <w:szCs w:val="22"/>
                    </w:rPr>
                  </w:pPr>
                  <w:r>
                    <w:rPr>
                      <w:rFonts w:ascii="Calibri" w:hAnsi="Calibri"/>
                      <w:color w:val="000000"/>
                      <w:sz w:val="22"/>
                      <w:szCs w:val="22"/>
                    </w:rPr>
                    <w:t>14.1.1</w:t>
                  </w:r>
                </w:p>
              </w:tc>
              <w:tc>
                <w:tcPr>
                  <w:tcW w:w="4536" w:type="dxa"/>
                  <w:tcBorders>
                    <w:top w:val="nil"/>
                    <w:left w:val="nil"/>
                    <w:bottom w:val="nil"/>
                    <w:right w:val="nil"/>
                  </w:tcBorders>
                  <w:shd w:val="clear" w:color="auto" w:fill="auto"/>
                  <w:noWrap/>
                  <w:vAlign w:val="center"/>
                  <w:hideMark/>
                </w:tcPr>
                <w:p w14:paraId="5A434E53"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Директор</w:t>
                  </w:r>
                </w:p>
              </w:tc>
              <w:tc>
                <w:tcPr>
                  <w:tcW w:w="1048" w:type="dxa"/>
                  <w:tcBorders>
                    <w:top w:val="nil"/>
                    <w:left w:val="nil"/>
                    <w:bottom w:val="nil"/>
                    <w:right w:val="nil"/>
                  </w:tcBorders>
                  <w:shd w:val="clear" w:color="auto" w:fill="auto"/>
                  <w:noWrap/>
                  <w:vAlign w:val="center"/>
                  <w:hideMark/>
                </w:tcPr>
                <w:p w14:paraId="63209965"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52</w:t>
                  </w:r>
                </w:p>
              </w:tc>
            </w:tr>
            <w:tr w:rsidR="00DF3C85" w14:paraId="733A1560" w14:textId="77777777" w:rsidTr="00DF3C85">
              <w:trPr>
                <w:trHeight w:val="300"/>
              </w:trPr>
              <w:tc>
                <w:tcPr>
                  <w:tcW w:w="484" w:type="dxa"/>
                  <w:tcBorders>
                    <w:top w:val="nil"/>
                    <w:left w:val="nil"/>
                    <w:bottom w:val="nil"/>
                    <w:right w:val="nil"/>
                  </w:tcBorders>
                  <w:shd w:val="clear" w:color="auto" w:fill="auto"/>
                  <w:noWrap/>
                  <w:vAlign w:val="bottom"/>
                  <w:hideMark/>
                </w:tcPr>
                <w:p w14:paraId="2CDE4AED"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6ED39CA"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35CEF677" w14:textId="77777777" w:rsidR="00DF3C85" w:rsidRDefault="00DF3C85" w:rsidP="00DF3C85">
                  <w:pPr>
                    <w:rPr>
                      <w:rFonts w:ascii="Calibri" w:hAnsi="Calibri"/>
                      <w:color w:val="000000"/>
                      <w:sz w:val="22"/>
                      <w:szCs w:val="22"/>
                    </w:rPr>
                  </w:pPr>
                  <w:r>
                    <w:rPr>
                      <w:rFonts w:ascii="Calibri" w:hAnsi="Calibri"/>
                      <w:color w:val="000000"/>
                      <w:sz w:val="22"/>
                      <w:szCs w:val="22"/>
                    </w:rPr>
                    <w:t>14.1.2</w:t>
                  </w:r>
                </w:p>
              </w:tc>
              <w:tc>
                <w:tcPr>
                  <w:tcW w:w="4536" w:type="dxa"/>
                  <w:tcBorders>
                    <w:top w:val="nil"/>
                    <w:left w:val="nil"/>
                    <w:bottom w:val="nil"/>
                    <w:right w:val="nil"/>
                  </w:tcBorders>
                  <w:shd w:val="clear" w:color="auto" w:fill="auto"/>
                  <w:noWrap/>
                  <w:vAlign w:val="center"/>
                  <w:hideMark/>
                </w:tcPr>
                <w:p w14:paraId="5FD20546"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Бухгалтер</w:t>
                  </w:r>
                </w:p>
              </w:tc>
              <w:tc>
                <w:tcPr>
                  <w:tcW w:w="1048" w:type="dxa"/>
                  <w:tcBorders>
                    <w:top w:val="nil"/>
                    <w:left w:val="nil"/>
                    <w:bottom w:val="nil"/>
                    <w:right w:val="nil"/>
                  </w:tcBorders>
                  <w:shd w:val="clear" w:color="auto" w:fill="auto"/>
                  <w:noWrap/>
                  <w:vAlign w:val="center"/>
                  <w:hideMark/>
                </w:tcPr>
                <w:p w14:paraId="17214AAA"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54</w:t>
                  </w:r>
                </w:p>
              </w:tc>
            </w:tr>
            <w:tr w:rsidR="00DF3C85" w14:paraId="3FB0D1C5" w14:textId="77777777" w:rsidTr="00DF3C85">
              <w:trPr>
                <w:trHeight w:val="300"/>
              </w:trPr>
              <w:tc>
                <w:tcPr>
                  <w:tcW w:w="484" w:type="dxa"/>
                  <w:tcBorders>
                    <w:top w:val="nil"/>
                    <w:left w:val="nil"/>
                    <w:bottom w:val="nil"/>
                    <w:right w:val="nil"/>
                  </w:tcBorders>
                  <w:shd w:val="clear" w:color="auto" w:fill="auto"/>
                  <w:noWrap/>
                  <w:vAlign w:val="bottom"/>
                  <w:hideMark/>
                </w:tcPr>
                <w:p w14:paraId="1652F7DE"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07FBBA05"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5F1C1866" w14:textId="77777777" w:rsidR="00DF3C85" w:rsidRDefault="00DF3C85" w:rsidP="00DF3C85">
                  <w:pPr>
                    <w:rPr>
                      <w:rFonts w:ascii="Calibri" w:hAnsi="Calibri"/>
                      <w:color w:val="000000"/>
                      <w:sz w:val="22"/>
                      <w:szCs w:val="22"/>
                    </w:rPr>
                  </w:pPr>
                  <w:r>
                    <w:rPr>
                      <w:rFonts w:ascii="Calibri" w:hAnsi="Calibri"/>
                      <w:color w:val="000000"/>
                      <w:sz w:val="22"/>
                      <w:szCs w:val="22"/>
                    </w:rPr>
                    <w:t>14.1.3</w:t>
                  </w:r>
                </w:p>
              </w:tc>
              <w:tc>
                <w:tcPr>
                  <w:tcW w:w="4536" w:type="dxa"/>
                  <w:tcBorders>
                    <w:top w:val="nil"/>
                    <w:left w:val="nil"/>
                    <w:bottom w:val="nil"/>
                    <w:right w:val="nil"/>
                  </w:tcBorders>
                  <w:shd w:val="clear" w:color="auto" w:fill="auto"/>
                  <w:noWrap/>
                  <w:vAlign w:val="center"/>
                  <w:hideMark/>
                </w:tcPr>
                <w:p w14:paraId="53E0DEF0"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Пекарь хлебобулочных изделий</w:t>
                  </w:r>
                </w:p>
              </w:tc>
              <w:tc>
                <w:tcPr>
                  <w:tcW w:w="1048" w:type="dxa"/>
                  <w:tcBorders>
                    <w:top w:val="nil"/>
                    <w:left w:val="nil"/>
                    <w:bottom w:val="nil"/>
                    <w:right w:val="nil"/>
                  </w:tcBorders>
                  <w:shd w:val="clear" w:color="auto" w:fill="auto"/>
                  <w:noWrap/>
                  <w:vAlign w:val="center"/>
                  <w:hideMark/>
                </w:tcPr>
                <w:p w14:paraId="74D58DE0"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57</w:t>
                  </w:r>
                </w:p>
              </w:tc>
            </w:tr>
            <w:tr w:rsidR="00DF3C85" w14:paraId="2E5A02D7" w14:textId="77777777" w:rsidTr="00DF3C85">
              <w:trPr>
                <w:trHeight w:val="300"/>
              </w:trPr>
              <w:tc>
                <w:tcPr>
                  <w:tcW w:w="484" w:type="dxa"/>
                  <w:tcBorders>
                    <w:top w:val="nil"/>
                    <w:left w:val="nil"/>
                    <w:bottom w:val="nil"/>
                    <w:right w:val="nil"/>
                  </w:tcBorders>
                  <w:shd w:val="clear" w:color="auto" w:fill="auto"/>
                  <w:noWrap/>
                  <w:vAlign w:val="bottom"/>
                  <w:hideMark/>
                </w:tcPr>
                <w:p w14:paraId="7D6C5518"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40097474"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45C54DFF" w14:textId="77777777" w:rsidR="00DF3C85" w:rsidRDefault="00DF3C85" w:rsidP="00DF3C85">
                  <w:pPr>
                    <w:rPr>
                      <w:rFonts w:ascii="Calibri" w:hAnsi="Calibri"/>
                      <w:color w:val="000000"/>
                      <w:sz w:val="22"/>
                      <w:szCs w:val="22"/>
                    </w:rPr>
                  </w:pPr>
                  <w:r>
                    <w:rPr>
                      <w:rFonts w:ascii="Calibri" w:hAnsi="Calibri"/>
                      <w:color w:val="000000"/>
                      <w:sz w:val="22"/>
                      <w:szCs w:val="22"/>
                    </w:rPr>
                    <w:t>14.1.4</w:t>
                  </w:r>
                </w:p>
              </w:tc>
              <w:tc>
                <w:tcPr>
                  <w:tcW w:w="4536" w:type="dxa"/>
                  <w:tcBorders>
                    <w:top w:val="nil"/>
                    <w:left w:val="nil"/>
                    <w:bottom w:val="nil"/>
                    <w:right w:val="nil"/>
                  </w:tcBorders>
                  <w:shd w:val="clear" w:color="auto" w:fill="auto"/>
                  <w:noWrap/>
                  <w:vAlign w:val="center"/>
                  <w:hideMark/>
                </w:tcPr>
                <w:p w14:paraId="3D4E10E5"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Водитель</w:t>
                  </w:r>
                </w:p>
              </w:tc>
              <w:tc>
                <w:tcPr>
                  <w:tcW w:w="1048" w:type="dxa"/>
                  <w:tcBorders>
                    <w:top w:val="nil"/>
                    <w:left w:val="nil"/>
                    <w:bottom w:val="nil"/>
                    <w:right w:val="nil"/>
                  </w:tcBorders>
                  <w:shd w:val="clear" w:color="auto" w:fill="auto"/>
                  <w:noWrap/>
                  <w:vAlign w:val="center"/>
                  <w:hideMark/>
                </w:tcPr>
                <w:p w14:paraId="76EAF230"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58</w:t>
                  </w:r>
                </w:p>
              </w:tc>
            </w:tr>
            <w:tr w:rsidR="00DF3C85" w14:paraId="3FBAF207" w14:textId="77777777" w:rsidTr="00DF3C85">
              <w:trPr>
                <w:trHeight w:val="300"/>
              </w:trPr>
              <w:tc>
                <w:tcPr>
                  <w:tcW w:w="484" w:type="dxa"/>
                  <w:tcBorders>
                    <w:top w:val="nil"/>
                    <w:left w:val="nil"/>
                    <w:bottom w:val="nil"/>
                    <w:right w:val="nil"/>
                  </w:tcBorders>
                  <w:shd w:val="clear" w:color="auto" w:fill="auto"/>
                  <w:noWrap/>
                  <w:vAlign w:val="bottom"/>
                  <w:hideMark/>
                </w:tcPr>
                <w:p w14:paraId="4E2BBF0E" w14:textId="77777777" w:rsidR="00DF3C85" w:rsidRDefault="00DF3C85" w:rsidP="00DF3C85">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F4D6AD4" w14:textId="77777777" w:rsidR="00DF3C85" w:rsidRDefault="00DF3C85" w:rsidP="00DF3C85">
                  <w:pPr>
                    <w:rPr>
                      <w:sz w:val="20"/>
                      <w:szCs w:val="20"/>
                    </w:rPr>
                  </w:pPr>
                </w:p>
              </w:tc>
              <w:tc>
                <w:tcPr>
                  <w:tcW w:w="850" w:type="dxa"/>
                  <w:tcBorders>
                    <w:top w:val="nil"/>
                    <w:left w:val="nil"/>
                    <w:bottom w:val="nil"/>
                    <w:right w:val="nil"/>
                  </w:tcBorders>
                  <w:shd w:val="clear" w:color="auto" w:fill="auto"/>
                  <w:noWrap/>
                  <w:vAlign w:val="bottom"/>
                  <w:hideMark/>
                </w:tcPr>
                <w:p w14:paraId="580832B0" w14:textId="77777777" w:rsidR="00DF3C85" w:rsidRDefault="00DF3C85" w:rsidP="00DF3C85">
                  <w:pPr>
                    <w:rPr>
                      <w:rFonts w:ascii="Calibri" w:hAnsi="Calibri"/>
                      <w:color w:val="000000"/>
                      <w:sz w:val="22"/>
                      <w:szCs w:val="22"/>
                    </w:rPr>
                  </w:pPr>
                  <w:r>
                    <w:rPr>
                      <w:rFonts w:ascii="Calibri" w:hAnsi="Calibri"/>
                      <w:color w:val="000000"/>
                      <w:sz w:val="22"/>
                      <w:szCs w:val="22"/>
                    </w:rPr>
                    <w:t>14.1.5</w:t>
                  </w:r>
                </w:p>
              </w:tc>
              <w:tc>
                <w:tcPr>
                  <w:tcW w:w="4536" w:type="dxa"/>
                  <w:tcBorders>
                    <w:top w:val="nil"/>
                    <w:left w:val="nil"/>
                    <w:bottom w:val="nil"/>
                    <w:right w:val="nil"/>
                  </w:tcBorders>
                  <w:shd w:val="clear" w:color="auto" w:fill="auto"/>
                  <w:noWrap/>
                  <w:vAlign w:val="center"/>
                  <w:hideMark/>
                </w:tcPr>
                <w:p w14:paraId="4D8D6486"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Уборщица</w:t>
                  </w:r>
                </w:p>
              </w:tc>
              <w:tc>
                <w:tcPr>
                  <w:tcW w:w="1048" w:type="dxa"/>
                  <w:tcBorders>
                    <w:top w:val="nil"/>
                    <w:left w:val="nil"/>
                    <w:bottom w:val="nil"/>
                    <w:right w:val="nil"/>
                  </w:tcBorders>
                  <w:shd w:val="clear" w:color="auto" w:fill="auto"/>
                  <w:noWrap/>
                  <w:vAlign w:val="center"/>
                  <w:hideMark/>
                </w:tcPr>
                <w:p w14:paraId="445659AC" w14:textId="77777777" w:rsidR="00DF3C85" w:rsidRDefault="00DF3C85" w:rsidP="00DF3C85">
                  <w:pPr>
                    <w:rPr>
                      <w:rFonts w:ascii="Arial" w:hAnsi="Arial" w:cs="Arial"/>
                      <w:color w:val="000080"/>
                      <w:sz w:val="20"/>
                      <w:szCs w:val="20"/>
                    </w:rPr>
                  </w:pPr>
                  <w:r>
                    <w:rPr>
                      <w:rFonts w:ascii="Arial" w:hAnsi="Arial" w:cs="Arial"/>
                      <w:noProof/>
                      <w:color w:val="000080"/>
                      <w:sz w:val="20"/>
                      <w:szCs w:val="20"/>
                    </w:rPr>
                    <w:t>60</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282D2E9A"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fldChar w:fldCharType="begin"/>
            </w:r>
            <w:r w:rsidRPr="00DF3C85">
              <w:rPr>
                <w:rFonts w:ascii="Times New Roman" w:hAnsi="Times New Roman"/>
                <w:color w:val="333399"/>
                <w:sz w:val="20"/>
                <w:szCs w:val="20"/>
              </w:rPr>
              <w:instrText xml:space="preserve"> TOC \n \c "Диаграмма" </w:instrText>
            </w:r>
            <w:r w:rsidRPr="00DF3C85">
              <w:rPr>
                <w:rFonts w:ascii="Times New Roman" w:hAnsi="Times New Roman"/>
                <w:color w:val="333399"/>
                <w:sz w:val="20"/>
                <w:szCs w:val="20"/>
              </w:rPr>
              <w:fldChar w:fldCharType="separate"/>
            </w:r>
            <w:r w:rsidRPr="00DF3C85">
              <w:rPr>
                <w:rFonts w:ascii="Times New Roman" w:hAnsi="Times New Roman"/>
                <w:color w:val="333399"/>
                <w:sz w:val="20"/>
                <w:szCs w:val="20"/>
              </w:rPr>
              <w:t>Диаграмма 1. Индекс производства продуктов питания в РФ в 2017 г. (оперативные данные, ОКВЭД-2, крупные, средние и малые организации), % к соответствующему периоду предыдущего года</w:t>
            </w:r>
          </w:p>
          <w:p w14:paraId="68618776"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Диаграмма 2. Оборот розничной торговли пищевыми продуктами, включая напитки, и табачными изделиями 2014-2017 гг., миллион рублей</w:t>
            </w:r>
          </w:p>
          <w:p w14:paraId="00969895"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Диаграмма 3. Производство изделий хлебобулочных недлительного хранения в натуральном выражении, 2010-2017 гг. (оперативные данные в соответствии с ОКПД2), тонн</w:t>
            </w:r>
          </w:p>
          <w:p w14:paraId="2C683005"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Диаграмма 4. Услуги по розничной торговле хлебом и хлебобулочными изделиями в специализированных магазинах, 2010-2017 гг., тыс. руб.</w:t>
            </w:r>
          </w:p>
          <w:p w14:paraId="340709E2"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Диаграмма 5. Средние потребительские цены на товары, 2017 – январь 2018 гг., руб. за 1 кг</w:t>
            </w:r>
          </w:p>
          <w:p w14:paraId="0D12EED2"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Диаграмма 6. Объем потребления хлебных продуктов в среднем на потребителя в год, 2016 г, кг</w:t>
            </w:r>
          </w:p>
          <w:p w14:paraId="2A60A39A"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Диаграмма 7. Доходы и расходы по проекту поквартально, тыс. руб.</w:t>
            </w:r>
          </w:p>
          <w:p w14:paraId="58711AB5" w14:textId="77777777" w:rsidR="00DF3C85" w:rsidRPr="00DF3C85" w:rsidRDefault="00DF3C85" w:rsidP="00DF3C85">
            <w:pPr>
              <w:rPr>
                <w:color w:val="333399"/>
                <w:sz w:val="20"/>
                <w:szCs w:val="20"/>
              </w:rPr>
            </w:pPr>
            <w:r w:rsidRPr="00DF3C85">
              <w:rPr>
                <w:color w:val="333399"/>
                <w:sz w:val="20"/>
                <w:szCs w:val="20"/>
              </w:rPr>
              <w:fldChar w:fldCharType="end"/>
            </w:r>
            <w:r w:rsidRPr="00DF3C85">
              <w:rPr>
                <w:color w:val="333399"/>
                <w:sz w:val="20"/>
                <w:szCs w:val="20"/>
              </w:rPr>
              <w:fldChar w:fldCharType="begin"/>
            </w:r>
            <w:r w:rsidRPr="00DF3C85">
              <w:rPr>
                <w:color w:val="333399"/>
                <w:sz w:val="20"/>
                <w:szCs w:val="20"/>
              </w:rPr>
              <w:instrText xml:space="preserve"> TOC \n \c "Таблица" </w:instrText>
            </w:r>
            <w:r w:rsidRPr="00DF3C85">
              <w:rPr>
                <w:color w:val="333399"/>
                <w:sz w:val="20"/>
                <w:szCs w:val="20"/>
              </w:rPr>
              <w:fldChar w:fldCharType="separate"/>
            </w:r>
          </w:p>
          <w:p w14:paraId="061A6617"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 Ключевые экономические показатели проекта</w:t>
            </w:r>
          </w:p>
          <w:p w14:paraId="3DCB315C"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2. Состав продукции производимой мини-пекарней</w:t>
            </w:r>
          </w:p>
          <w:p w14:paraId="37316852"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3. Факторы, влияющие на отрасль</w:t>
            </w:r>
          </w:p>
          <w:p w14:paraId="7D7BD9B8"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4. Оптовые цены на продукцию мини-пекарни</w:t>
            </w:r>
          </w:p>
          <w:p w14:paraId="135C5012"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5. Исходные и расчетные показатели максимальных затрат на топливо, руб.</w:t>
            </w:r>
          </w:p>
          <w:p w14:paraId="57788F7D"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6. План выхода на полную мощность предприятия</w:t>
            </w:r>
          </w:p>
          <w:p w14:paraId="47259D27"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7. План продаж в натуральном выражении (ч. 1)</w:t>
            </w:r>
          </w:p>
          <w:p w14:paraId="090ACCD8"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8. План продаж в натуральном выражении (ч. 2)</w:t>
            </w:r>
          </w:p>
          <w:p w14:paraId="7E612E9E"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lastRenderedPageBreak/>
              <w:t>Таблица 9. Состав основного оборудования</w:t>
            </w:r>
          </w:p>
          <w:p w14:paraId="71464D6B"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10. Накладные (постоянные) расходы в месяц после запуска производства продукции, руб.</w:t>
            </w:r>
          </w:p>
          <w:p w14:paraId="311502F9"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11. Переменные расходы в месяц по мере выхода на проектную мощность, руб.</w:t>
            </w:r>
          </w:p>
          <w:p w14:paraId="0E1FE31A"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12. План по доходам, руб. (ч.1)</w:t>
            </w:r>
          </w:p>
          <w:p w14:paraId="78580B59"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13. План по доходам, руб. (ч.2)</w:t>
            </w:r>
          </w:p>
          <w:p w14:paraId="64B84A4B"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14. Штатное расписание</w:t>
            </w:r>
          </w:p>
          <w:p w14:paraId="0D070DEB"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15. Инвестиционная стоимость проекта</w:t>
            </w:r>
          </w:p>
          <w:p w14:paraId="62ADAEB6"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16. Отчет о прибылях и убытках, руб. (ч.1)</w:t>
            </w:r>
          </w:p>
          <w:p w14:paraId="3C145AC1"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17. Отчет о прибылях и убытках, руб. (ч.2)</w:t>
            </w:r>
          </w:p>
          <w:p w14:paraId="73EA6165"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18. Отчет о движении денежных средств, руб. (ч.1)</w:t>
            </w:r>
          </w:p>
          <w:p w14:paraId="01A7643E"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19. Отчет о движении денежных средств, руб. (ч.2)</w:t>
            </w:r>
          </w:p>
          <w:p w14:paraId="0DBD5E71"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20. Показатели эффективности проекта</w:t>
            </w:r>
          </w:p>
          <w:p w14:paraId="34DCC635"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21. Влияние основных параметров проекта на его эффективность</w:t>
            </w:r>
          </w:p>
          <w:p w14:paraId="14ACA43A"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Таблица 22. Календарный план осуществления проекта</w:t>
            </w:r>
          </w:p>
          <w:p w14:paraId="3E251369" w14:textId="77777777" w:rsidR="00DF3C85" w:rsidRPr="00DF3C85" w:rsidRDefault="00DF3C85" w:rsidP="00DF3C85">
            <w:pPr>
              <w:rPr>
                <w:color w:val="333399"/>
                <w:sz w:val="20"/>
                <w:szCs w:val="20"/>
              </w:rPr>
            </w:pPr>
            <w:r w:rsidRPr="00DF3C85">
              <w:rPr>
                <w:color w:val="333399"/>
                <w:sz w:val="20"/>
                <w:szCs w:val="20"/>
              </w:rPr>
              <w:fldChar w:fldCharType="end"/>
            </w:r>
            <w:r w:rsidRPr="00DF3C85">
              <w:rPr>
                <w:color w:val="333399"/>
                <w:sz w:val="20"/>
                <w:szCs w:val="20"/>
              </w:rPr>
              <w:fldChar w:fldCharType="begin"/>
            </w:r>
            <w:r w:rsidRPr="00DF3C85">
              <w:rPr>
                <w:color w:val="333399"/>
                <w:sz w:val="20"/>
                <w:szCs w:val="20"/>
              </w:rPr>
              <w:instrText xml:space="preserve"> TOC \n \c "Схема" </w:instrText>
            </w:r>
            <w:r w:rsidRPr="00DF3C85">
              <w:rPr>
                <w:color w:val="333399"/>
                <w:sz w:val="20"/>
                <w:szCs w:val="20"/>
              </w:rPr>
              <w:fldChar w:fldCharType="separate"/>
            </w:r>
          </w:p>
          <w:p w14:paraId="2F66662B"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Схема 1. Деятельность мини-пекарни в соответствии с ОКВЭД-2</w:t>
            </w:r>
          </w:p>
          <w:p w14:paraId="066A58A4" w14:textId="77777777" w:rsidR="00DF3C85" w:rsidRPr="00DF3C85" w:rsidRDefault="00DF3C85" w:rsidP="00DF3C85">
            <w:pPr>
              <w:pStyle w:val="ad"/>
              <w:tabs>
                <w:tab w:val="right" w:leader="dot" w:pos="7127"/>
              </w:tabs>
              <w:rPr>
                <w:rFonts w:ascii="Times New Roman" w:hAnsi="Times New Roman"/>
                <w:color w:val="333399"/>
                <w:sz w:val="20"/>
                <w:szCs w:val="20"/>
              </w:rPr>
            </w:pPr>
            <w:r w:rsidRPr="00DF3C85">
              <w:rPr>
                <w:rFonts w:ascii="Times New Roman" w:hAnsi="Times New Roman"/>
                <w:color w:val="333399"/>
                <w:sz w:val="20"/>
                <w:szCs w:val="20"/>
              </w:rPr>
              <w:t>Схема 2. Организационная структура предприятия</w:t>
            </w:r>
          </w:p>
          <w:p w14:paraId="2F7D6409" w14:textId="38D736F6" w:rsidR="006D6E24" w:rsidRPr="00E42368" w:rsidRDefault="00DF3C85" w:rsidP="00DF3C85">
            <w:pPr>
              <w:widowControl w:val="0"/>
              <w:tabs>
                <w:tab w:val="right" w:pos="7127"/>
              </w:tabs>
              <w:autoSpaceDE w:val="0"/>
              <w:autoSpaceDN w:val="0"/>
              <w:adjustRightInd w:val="0"/>
              <w:ind w:right="459"/>
              <w:jc w:val="both"/>
              <w:rPr>
                <w:color w:val="333399"/>
                <w:sz w:val="20"/>
                <w:szCs w:val="20"/>
              </w:rPr>
            </w:pPr>
            <w:r w:rsidRPr="00DF3C85">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0F528F47" w:rsidR="001121DC" w:rsidRPr="00CF0CF4" w:rsidRDefault="00E303FF" w:rsidP="00DF3C85">
            <w:pPr>
              <w:rPr>
                <w:color w:val="333399"/>
                <w:sz w:val="20"/>
                <w:szCs w:val="20"/>
              </w:rPr>
            </w:pPr>
            <w:r>
              <w:rPr>
                <w:color w:val="333399"/>
                <w:sz w:val="20"/>
                <w:szCs w:val="20"/>
              </w:rPr>
              <w:t xml:space="preserve">БП </w:t>
            </w:r>
            <w:r w:rsidR="00DF3C85">
              <w:rPr>
                <w:color w:val="333399"/>
                <w:sz w:val="20"/>
                <w:szCs w:val="20"/>
              </w:rPr>
              <w:t>мини-пекарни</w:t>
            </w:r>
            <w:bookmarkStart w:id="32" w:name="_GoBack"/>
            <w:bookmarkEnd w:id="32"/>
            <w:r w:rsidR="001E5157">
              <w:rPr>
                <w:color w:val="333399"/>
                <w:sz w:val="20"/>
                <w:szCs w:val="20"/>
              </w:rPr>
              <w:t xml:space="preserve"> 2</w:t>
            </w:r>
            <w:r w:rsidR="00737CA3">
              <w:rPr>
                <w:color w:val="333399"/>
                <w:sz w:val="20"/>
                <w:szCs w:val="20"/>
              </w:rPr>
              <w:t>01</w:t>
            </w:r>
            <w:r w:rsidR="008B3A44">
              <w:rPr>
                <w:color w:val="333399"/>
                <w:sz w:val="20"/>
                <w:szCs w:val="20"/>
              </w:rPr>
              <w:t>8</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1B6343"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1B6343"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1B6343"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1B6343"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9072F" w14:textId="77777777" w:rsidR="004E69B8" w:rsidRDefault="004E69B8">
      <w:r>
        <w:separator/>
      </w:r>
    </w:p>
  </w:endnote>
  <w:endnote w:type="continuationSeparator" w:id="0">
    <w:p w14:paraId="6B811ECE" w14:textId="77777777" w:rsidR="004E69B8" w:rsidRDefault="004E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1B6343" w:rsidRDefault="001B6343"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FC1D9" w14:textId="77777777" w:rsidR="001B6343" w:rsidRDefault="001B6343"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1B6343" w:rsidRPr="00D000EA" w:rsidRDefault="001B6343"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DF3C85">
      <w:rPr>
        <w:rStyle w:val="af3"/>
        <w:b/>
        <w:noProof/>
        <w:color w:val="000080"/>
      </w:rPr>
      <w:t>4</w:t>
    </w:r>
    <w:r w:rsidRPr="00D000EA">
      <w:rPr>
        <w:rStyle w:val="af3"/>
        <w:b/>
        <w:color w:val="000080"/>
      </w:rPr>
      <w:fldChar w:fldCharType="end"/>
    </w:r>
  </w:p>
  <w:p w14:paraId="00323468" w14:textId="77777777" w:rsidR="001B6343" w:rsidRDefault="001B6343"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7A37B" w14:textId="77777777" w:rsidR="004E69B8" w:rsidRDefault="004E69B8">
      <w:r>
        <w:separator/>
      </w:r>
    </w:p>
  </w:footnote>
  <w:footnote w:type="continuationSeparator" w:id="0">
    <w:p w14:paraId="3BC1910E" w14:textId="77777777" w:rsidR="004E69B8" w:rsidRDefault="004E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2125" w14:textId="02E16A1D" w:rsidR="001B6343" w:rsidRPr="00B06C07" w:rsidRDefault="001B6343" w:rsidP="008E12A9">
    <w:pPr>
      <w:pStyle w:val="ab"/>
      <w:ind w:right="758"/>
      <w:rPr>
        <w:rFonts w:ascii="Tahoma" w:hAnsi="Tahoma"/>
        <w:b/>
        <w:color w:val="000080"/>
        <w:sz w:val="28"/>
      </w:rPr>
    </w:pPr>
    <w:r>
      <w:rPr>
        <w:noProof/>
      </w:rPr>
      <w:drawing>
        <wp:anchor distT="0" distB="0" distL="114300" distR="114300" simplePos="0" relativeHeight="251659264" behindDoc="1" locked="0" layoutInCell="1" allowOverlap="1" wp14:anchorId="1621E351" wp14:editId="4292555B">
          <wp:simplePos x="0" y="0"/>
          <wp:positionH relativeFrom="column">
            <wp:posOffset>3720465</wp:posOffset>
          </wp:positionH>
          <wp:positionV relativeFrom="paragraph">
            <wp:posOffset>-132080</wp:posOffset>
          </wp:positionV>
          <wp:extent cx="1514475" cy="847725"/>
          <wp:effectExtent l="0" t="0" r="0" b="9525"/>
          <wp:wrapNone/>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noProof/>
        <w:color w:val="000080"/>
        <w:sz w:val="28"/>
      </w:rPr>
      <w:t>Группа Компаний</w:t>
    </w:r>
    <w:r w:rsidRPr="00B06C07">
      <w:rPr>
        <w:rFonts w:ascii="Tahoma" w:hAnsi="Tahoma"/>
        <w:b/>
        <w:noProof/>
        <w:color w:val="000080"/>
        <w:sz w:val="28"/>
      </w:rPr>
      <w:t xml:space="preserve"> </w:t>
    </w:r>
    <w:r w:rsidRPr="00B06C07">
      <w:rPr>
        <w:rFonts w:ascii="Tahoma" w:hAnsi="Tahoma"/>
        <w:b/>
        <w:color w:val="000080"/>
        <w:sz w:val="28"/>
        <w:lang w:val="en-US"/>
      </w:rPr>
      <w:t>Step</w:t>
    </w:r>
    <w:r w:rsidRPr="00B06C07">
      <w:rPr>
        <w:rFonts w:ascii="Tahoma" w:hAnsi="Tahoma"/>
        <w:b/>
        <w:color w:val="000080"/>
        <w:sz w:val="28"/>
      </w:rPr>
      <w:t xml:space="preserve"> </w:t>
    </w:r>
    <w:r w:rsidRPr="00B06C07">
      <w:rPr>
        <w:rFonts w:ascii="Tahoma" w:hAnsi="Tahoma"/>
        <w:b/>
        <w:color w:val="000080"/>
        <w:sz w:val="28"/>
        <w:lang w:val="en-US"/>
      </w:rPr>
      <w:t>by</w:t>
    </w:r>
    <w:r w:rsidRPr="00B06C07">
      <w:rPr>
        <w:rFonts w:ascii="Tahoma" w:hAnsi="Tahoma"/>
        <w:b/>
        <w:color w:val="000080"/>
        <w:sz w:val="28"/>
      </w:rPr>
      <w:t xml:space="preserve"> </w:t>
    </w:r>
    <w:r w:rsidRPr="00B06C07">
      <w:rPr>
        <w:rFonts w:ascii="Tahoma" w:hAnsi="Tahoma"/>
        <w:b/>
        <w:color w:val="000080"/>
        <w:sz w:val="28"/>
        <w:lang w:val="en-US"/>
      </w:rPr>
      <w:t>Step</w:t>
    </w:r>
  </w:p>
  <w:p w14:paraId="2F3C6AE6" w14:textId="77777777" w:rsidR="001B6343" w:rsidRPr="00C54299" w:rsidRDefault="001B6343" w:rsidP="008E12A9">
    <w:pPr>
      <w:pStyle w:val="ab"/>
      <w:rPr>
        <w:rFonts w:ascii="Tahoma" w:hAnsi="Tahoma" w:cs="Tahoma"/>
        <w:b/>
        <w:bCs/>
        <w:color w:val="000090"/>
        <w:sz w:val="16"/>
        <w:szCs w:val="16"/>
      </w:rPr>
    </w:pPr>
    <w:r>
      <w:rPr>
        <w:rFonts w:ascii="Tahoma" w:hAnsi="Tahoma" w:cs="Tahoma"/>
        <w:b/>
        <w:bCs/>
        <w:color w:val="000090"/>
        <w:sz w:val="16"/>
        <w:szCs w:val="16"/>
      </w:rPr>
      <w:t>111033</w:t>
    </w:r>
    <w:r w:rsidRPr="00C54299">
      <w:rPr>
        <w:rFonts w:ascii="Tahoma" w:hAnsi="Tahoma" w:cs="Tahoma"/>
        <w:b/>
        <w:bCs/>
        <w:color w:val="000090"/>
        <w:sz w:val="16"/>
        <w:szCs w:val="16"/>
      </w:rPr>
      <w:t xml:space="preserve">, г. Москва, </w:t>
    </w:r>
    <w:r>
      <w:rPr>
        <w:rFonts w:ascii="Tahoma" w:hAnsi="Tahoma" w:cs="Tahoma"/>
        <w:b/>
        <w:bCs/>
        <w:color w:val="000090"/>
        <w:sz w:val="16"/>
        <w:szCs w:val="16"/>
      </w:rPr>
      <w:t xml:space="preserve">ул. </w:t>
    </w:r>
    <w:proofErr w:type="spellStart"/>
    <w:r>
      <w:rPr>
        <w:rFonts w:ascii="Tahoma" w:hAnsi="Tahoma" w:cs="Tahoma"/>
        <w:b/>
        <w:bCs/>
        <w:color w:val="000090"/>
        <w:sz w:val="16"/>
        <w:szCs w:val="16"/>
      </w:rPr>
      <w:t>Золоторожский</w:t>
    </w:r>
    <w:proofErr w:type="spellEnd"/>
    <w:r>
      <w:rPr>
        <w:rFonts w:ascii="Tahoma" w:hAnsi="Tahoma" w:cs="Tahoma"/>
        <w:b/>
        <w:bCs/>
        <w:color w:val="000090"/>
        <w:sz w:val="16"/>
        <w:szCs w:val="16"/>
      </w:rPr>
      <w:t xml:space="preserve"> Вал</w:t>
    </w:r>
    <w:r w:rsidRPr="00C54299">
      <w:rPr>
        <w:rFonts w:ascii="Tahoma" w:hAnsi="Tahoma" w:cs="Tahoma"/>
        <w:b/>
        <w:bCs/>
        <w:color w:val="000090"/>
        <w:sz w:val="16"/>
        <w:szCs w:val="16"/>
      </w:rPr>
      <w:t>, д. 3</w:t>
    </w:r>
    <w:r>
      <w:rPr>
        <w:rFonts w:ascii="Tahoma" w:hAnsi="Tahoma" w:cs="Tahoma"/>
        <w:b/>
        <w:bCs/>
        <w:color w:val="000090"/>
        <w:sz w:val="16"/>
        <w:szCs w:val="16"/>
      </w:rPr>
      <w:t>2</w:t>
    </w:r>
    <w:r w:rsidRPr="00C54299">
      <w:rPr>
        <w:rFonts w:ascii="Tahoma" w:hAnsi="Tahoma" w:cs="Tahoma"/>
        <w:b/>
        <w:bCs/>
        <w:color w:val="000090"/>
        <w:sz w:val="16"/>
        <w:szCs w:val="16"/>
      </w:rPr>
      <w:t xml:space="preserve">, стр. </w:t>
    </w:r>
    <w:r>
      <w:rPr>
        <w:rFonts w:ascii="Tahoma" w:hAnsi="Tahoma" w:cs="Tahoma"/>
        <w:b/>
        <w:bCs/>
        <w:color w:val="000090"/>
        <w:sz w:val="16"/>
        <w:szCs w:val="16"/>
      </w:rPr>
      <w:t>2</w:t>
    </w:r>
  </w:p>
  <w:p w14:paraId="3BDDC6F5" w14:textId="6AB48E74" w:rsidR="001B6343" w:rsidRPr="00C54299" w:rsidRDefault="001B6343" w:rsidP="008E12A9">
    <w:pPr>
      <w:pStyle w:val="ab"/>
      <w:spacing w:after="120"/>
      <w:rPr>
        <w:rFonts w:ascii="Tahoma" w:hAnsi="Tahoma"/>
        <w:b/>
        <w:color w:val="000090"/>
      </w:rPr>
    </w:pPr>
    <w:r>
      <w:rPr>
        <w:noProof/>
      </w:rPr>
      <w:drawing>
        <wp:anchor distT="0" distB="0" distL="114300" distR="114300" simplePos="0" relativeHeight="251660288" behindDoc="1" locked="0" layoutInCell="1" allowOverlap="1" wp14:anchorId="2D1A64C2" wp14:editId="40432378">
          <wp:simplePos x="0" y="0"/>
          <wp:positionH relativeFrom="column">
            <wp:posOffset>-622935</wp:posOffset>
          </wp:positionH>
          <wp:positionV relativeFrom="paragraph">
            <wp:posOffset>172720</wp:posOffset>
          </wp:positionV>
          <wp:extent cx="5276850" cy="219075"/>
          <wp:effectExtent l="0" t="0" r="0" b="9525"/>
          <wp:wrapNone/>
          <wp:docPr id="1"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99">
      <w:rPr>
        <w:rFonts w:ascii="Tahoma" w:hAnsi="Tahoma" w:cs="Tahoma"/>
        <w:b/>
        <w:bCs/>
        <w:color w:val="000090"/>
        <w:sz w:val="16"/>
        <w:szCs w:val="16"/>
      </w:rPr>
      <w:t xml:space="preserve">Тел. </w:t>
    </w:r>
    <w:r w:rsidRPr="00F31E6D">
      <w:rPr>
        <w:rFonts w:ascii="Tahoma" w:hAnsi="Tahoma"/>
        <w:b/>
        <w:color w:val="333399"/>
        <w:sz w:val="16"/>
      </w:rPr>
      <w:t xml:space="preserve">+7 (495) </w:t>
    </w:r>
    <w:r>
      <w:rPr>
        <w:rFonts w:ascii="Tahoma" w:hAnsi="Tahoma"/>
        <w:b/>
        <w:color w:val="333399"/>
        <w:sz w:val="16"/>
      </w:rPr>
      <w:t>109-07-</w:t>
    </w:r>
    <w:proofErr w:type="gramStart"/>
    <w:r>
      <w:rPr>
        <w:rFonts w:ascii="Tahoma" w:hAnsi="Tahoma"/>
        <w:b/>
        <w:color w:val="333399"/>
        <w:sz w:val="16"/>
      </w:rPr>
      <w:t xml:space="preserve">79, </w:t>
    </w:r>
    <w:r w:rsidRPr="00C54299">
      <w:rPr>
        <w:rFonts w:ascii="Tahoma" w:hAnsi="Tahoma"/>
        <w:b/>
        <w:color w:val="000090"/>
        <w:sz w:val="16"/>
      </w:rPr>
      <w:t xml:space="preserve"> </w:t>
    </w:r>
    <w:hyperlink r:id="rId3" w:history="1">
      <w:r w:rsidRPr="00C54299">
        <w:rPr>
          <w:rStyle w:val="a6"/>
          <w:rFonts w:ascii="Tahoma" w:hAnsi="Tahoma"/>
          <w:b/>
          <w:color w:val="000090"/>
          <w:sz w:val="16"/>
          <w:lang w:val="en-US"/>
        </w:rPr>
        <w:t>www</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by</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ru</w:t>
      </w:r>
      <w:proofErr w:type="gramEnd"/>
    </w:hyperlink>
  </w:p>
  <w:p w14:paraId="462670D5" w14:textId="77777777" w:rsidR="001B6343" w:rsidRPr="00AC0A9C" w:rsidRDefault="001B6343" w:rsidP="008E12A9">
    <w:pPr>
      <w:pStyle w:val="ab"/>
      <w:tabs>
        <w:tab w:val="clear" w:pos="9355"/>
        <w:tab w:val="left" w:pos="4956"/>
        <w:tab w:val="left" w:pos="5664"/>
        <w:tab w:val="left" w:pos="6372"/>
      </w:tabs>
      <w:ind w:right="360"/>
    </w:pPr>
    <w:r>
      <w:tab/>
    </w:r>
    <w:r>
      <w:tab/>
    </w:r>
    <w:r>
      <w:tab/>
    </w:r>
    <w:r>
      <w:tab/>
    </w:r>
    <w:r>
      <w:tab/>
    </w:r>
  </w:p>
  <w:p w14:paraId="4BC36E53" w14:textId="77777777" w:rsidR="001B6343" w:rsidRPr="00B03C35" w:rsidRDefault="001B6343" w:rsidP="008E12A9">
    <w:pPr>
      <w:pStyle w:val="ab"/>
      <w:tabs>
        <w:tab w:val="clear" w:pos="9355"/>
        <w:tab w:val="left" w:pos="4956"/>
        <w:tab w:val="left" w:pos="5664"/>
        <w:tab w:val="left" w:pos="6372"/>
      </w:tabs>
      <w:ind w:left="-2268" w:right="360"/>
    </w:pPr>
    <w:r>
      <w:tab/>
    </w:r>
  </w:p>
  <w:p w14:paraId="42CDD864" w14:textId="77777777" w:rsidR="001B6343" w:rsidRDefault="001B63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23AF3"/>
    <w:multiLevelType w:val="hybridMultilevel"/>
    <w:tmpl w:val="71C62FB4"/>
    <w:lvl w:ilvl="0" w:tplc="D774067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635A81"/>
    <w:multiLevelType w:val="hybridMultilevel"/>
    <w:tmpl w:val="B664A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B4EC4"/>
    <w:multiLevelType w:val="hybridMultilevel"/>
    <w:tmpl w:val="D446FCC6"/>
    <w:lvl w:ilvl="0" w:tplc="17741D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05846"/>
    <w:multiLevelType w:val="hybridMultilevel"/>
    <w:tmpl w:val="7C94D10E"/>
    <w:lvl w:ilvl="0" w:tplc="D774067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00D8E"/>
    <w:multiLevelType w:val="hybridMultilevel"/>
    <w:tmpl w:val="4C2A3C88"/>
    <w:lvl w:ilvl="0" w:tplc="D774067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93C20"/>
    <w:multiLevelType w:val="hybridMultilevel"/>
    <w:tmpl w:val="D4FAFD8E"/>
    <w:lvl w:ilvl="0" w:tplc="D774067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
  </w:num>
  <w:num w:numId="4">
    <w:abstractNumId w:val="4"/>
  </w:num>
  <w:num w:numId="5">
    <w:abstractNumId w:val="16"/>
  </w:num>
  <w:num w:numId="6">
    <w:abstractNumId w:val="19"/>
  </w:num>
  <w:num w:numId="7">
    <w:abstractNumId w:val="6"/>
  </w:num>
  <w:num w:numId="8">
    <w:abstractNumId w:val="3"/>
  </w:num>
  <w:num w:numId="9">
    <w:abstractNumId w:val="18"/>
  </w:num>
  <w:num w:numId="10">
    <w:abstractNumId w:val="0"/>
  </w:num>
  <w:num w:numId="11">
    <w:abstractNumId w:val="15"/>
  </w:num>
  <w:num w:numId="12">
    <w:abstractNumId w:val="7"/>
  </w:num>
  <w:num w:numId="13">
    <w:abstractNumId w:val="9"/>
  </w:num>
  <w:num w:numId="14">
    <w:abstractNumId w:val="1"/>
  </w:num>
  <w:num w:numId="15">
    <w:abstractNumId w:val="10"/>
  </w:num>
  <w:num w:numId="16">
    <w:abstractNumId w:val="21"/>
  </w:num>
  <w:num w:numId="17">
    <w:abstractNumId w:val="8"/>
  </w:num>
  <w:num w:numId="18">
    <w:abstractNumId w:val="11"/>
  </w:num>
  <w:num w:numId="19">
    <w:abstractNumId w:val="12"/>
  </w:num>
  <w:num w:numId="20">
    <w:abstractNumId w:val="13"/>
  </w:num>
  <w:num w:numId="21">
    <w:abstractNumId w:val="17"/>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60FFF"/>
    <w:rsid w:val="00167EAB"/>
    <w:rsid w:val="00172F93"/>
    <w:rsid w:val="001733E9"/>
    <w:rsid w:val="00175B10"/>
    <w:rsid w:val="00175E0B"/>
    <w:rsid w:val="001816E3"/>
    <w:rsid w:val="001837BF"/>
    <w:rsid w:val="00186F58"/>
    <w:rsid w:val="00190CA8"/>
    <w:rsid w:val="0019322A"/>
    <w:rsid w:val="001943F0"/>
    <w:rsid w:val="00194549"/>
    <w:rsid w:val="001947C1"/>
    <w:rsid w:val="001A3C1E"/>
    <w:rsid w:val="001B1191"/>
    <w:rsid w:val="001B4128"/>
    <w:rsid w:val="001B5EC3"/>
    <w:rsid w:val="001B6343"/>
    <w:rsid w:val="001C0CC8"/>
    <w:rsid w:val="001C181B"/>
    <w:rsid w:val="001C1AF7"/>
    <w:rsid w:val="001C267F"/>
    <w:rsid w:val="001C43F6"/>
    <w:rsid w:val="001C454B"/>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9262D"/>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57513"/>
    <w:rsid w:val="00461B6D"/>
    <w:rsid w:val="00462DBF"/>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4E69B8"/>
    <w:rsid w:val="00501E42"/>
    <w:rsid w:val="005108FE"/>
    <w:rsid w:val="00510E92"/>
    <w:rsid w:val="005114D7"/>
    <w:rsid w:val="00513403"/>
    <w:rsid w:val="005134CE"/>
    <w:rsid w:val="00513D2F"/>
    <w:rsid w:val="00523376"/>
    <w:rsid w:val="00525B9C"/>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CD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06516"/>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21CA"/>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B3A44"/>
    <w:rsid w:val="008C296F"/>
    <w:rsid w:val="008C38D9"/>
    <w:rsid w:val="008D01D1"/>
    <w:rsid w:val="008D035B"/>
    <w:rsid w:val="008D1819"/>
    <w:rsid w:val="008D2014"/>
    <w:rsid w:val="008D7BF6"/>
    <w:rsid w:val="008E12A9"/>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4C14"/>
    <w:rsid w:val="00936E63"/>
    <w:rsid w:val="00937955"/>
    <w:rsid w:val="009379CA"/>
    <w:rsid w:val="00940879"/>
    <w:rsid w:val="00950F09"/>
    <w:rsid w:val="00955375"/>
    <w:rsid w:val="00957CE4"/>
    <w:rsid w:val="0096147C"/>
    <w:rsid w:val="0096180A"/>
    <w:rsid w:val="00963848"/>
    <w:rsid w:val="00972961"/>
    <w:rsid w:val="00975D0E"/>
    <w:rsid w:val="00975DB8"/>
    <w:rsid w:val="0098014F"/>
    <w:rsid w:val="00985FEA"/>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C4CEB"/>
    <w:rsid w:val="00AD2176"/>
    <w:rsid w:val="00AF1111"/>
    <w:rsid w:val="00AF4CBE"/>
    <w:rsid w:val="00AF599B"/>
    <w:rsid w:val="00AF73E4"/>
    <w:rsid w:val="00AF77E6"/>
    <w:rsid w:val="00B051B1"/>
    <w:rsid w:val="00B05579"/>
    <w:rsid w:val="00B113B9"/>
    <w:rsid w:val="00B127E5"/>
    <w:rsid w:val="00B12BF0"/>
    <w:rsid w:val="00B227AA"/>
    <w:rsid w:val="00B23F86"/>
    <w:rsid w:val="00B24371"/>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4D5C"/>
    <w:rsid w:val="00D270B8"/>
    <w:rsid w:val="00D275A5"/>
    <w:rsid w:val="00D3056D"/>
    <w:rsid w:val="00D43442"/>
    <w:rsid w:val="00D46FCC"/>
    <w:rsid w:val="00D52161"/>
    <w:rsid w:val="00D54903"/>
    <w:rsid w:val="00D6085A"/>
    <w:rsid w:val="00D64076"/>
    <w:rsid w:val="00D66452"/>
    <w:rsid w:val="00D67253"/>
    <w:rsid w:val="00D67357"/>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3C85"/>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2">
    <w:name w:val="footnote reference"/>
    <w:semiHidden/>
    <w:rsid w:val="00BA2899"/>
    <w:rPr>
      <w:vertAlign w:val="superscript"/>
    </w:rPr>
  </w:style>
  <w:style w:type="character" w:styleId="af3">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1"/>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4">
    <w:name w:val="очистить формат Знак"/>
    <w:link w:val="af5"/>
    <w:locked/>
    <w:rsid w:val="00B23F86"/>
    <w:rPr>
      <w:rFonts w:ascii="Arial" w:hAnsi="Arial" w:cs="Arial"/>
      <w:szCs w:val="24"/>
    </w:rPr>
  </w:style>
  <w:style w:type="paragraph" w:customStyle="1" w:styleId="af5">
    <w:name w:val="очистить формат"/>
    <w:basedOn w:val="a"/>
    <w:link w:val="af4"/>
    <w:rsid w:val="00B23F86"/>
    <w:pPr>
      <w:spacing w:line="360" w:lineRule="auto"/>
      <w:jc w:val="both"/>
    </w:pPr>
    <w:rPr>
      <w:rFonts w:ascii="Arial" w:hAnsi="Arial"/>
      <w:sz w:val="20"/>
      <w:lang w:val="x-none" w:eastAsia="x-none"/>
    </w:rPr>
  </w:style>
  <w:style w:type="paragraph" w:customStyle="1" w:styleId="af6">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7">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9">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a"/>
    <w:qFormat/>
    <w:rsid w:val="00843A1D"/>
    <w:pPr>
      <w:keepNext/>
      <w:spacing w:before="120" w:line="360" w:lineRule="auto"/>
      <w:jc w:val="both"/>
    </w:pPr>
    <w:rPr>
      <w:rFonts w:ascii="Arial" w:hAnsi="Arial"/>
      <w:b/>
      <w:smallCaps/>
      <w:color w:val="000080"/>
      <w:sz w:val="20"/>
      <w:szCs w:val="20"/>
    </w:rPr>
  </w:style>
  <w:style w:type="character" w:customStyle="1" w:styleId="afa">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9"/>
    <w:rsid w:val="00843A1D"/>
    <w:rPr>
      <w:rFonts w:ascii="Arial" w:hAnsi="Arial"/>
      <w:b/>
      <w:smallCaps/>
      <w:color w:val="000080"/>
    </w:rPr>
  </w:style>
  <w:style w:type="character" w:customStyle="1" w:styleId="af">
    <w:name w:val="Нижний колонтитул Знак"/>
    <w:basedOn w:val="a0"/>
    <w:link w:val="ae"/>
    <w:rsid w:val="00A26C1F"/>
    <w:rPr>
      <w:sz w:val="24"/>
      <w:szCs w:val="24"/>
    </w:rPr>
  </w:style>
  <w:style w:type="character" w:customStyle="1" w:styleId="ac">
    <w:name w:val="Верхний колонтитул Знак"/>
    <w:link w:val="ab"/>
    <w:rsid w:val="008E1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16111840">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48958225">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02126450">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19317654">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66909155">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474328546">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541C-DD92-4FA8-A148-3D730245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8378</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11</cp:revision>
  <cp:lastPrinted>2014-09-29T13:34:00Z</cp:lastPrinted>
  <dcterms:created xsi:type="dcterms:W3CDTF">2017-03-10T22:38:00Z</dcterms:created>
  <dcterms:modified xsi:type="dcterms:W3CDTF">2018-04-24T14:39:00Z</dcterms:modified>
</cp:coreProperties>
</file>